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BAA77" w14:textId="77777777" w:rsidR="005E54DD" w:rsidRDefault="005E54DD" w:rsidP="0018207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0" w:name="_GoBack"/>
      <w:bookmarkEnd w:id="0"/>
    </w:p>
    <w:p w14:paraId="7F436BCB" w14:textId="77777777" w:rsidR="005E54DD" w:rsidRDefault="005E54DD" w:rsidP="0018207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70C49519" w14:textId="77777777" w:rsidR="005E54DD" w:rsidRDefault="005E54DD" w:rsidP="0018207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376721F0" w14:textId="07953B0C" w:rsidR="0018207A" w:rsidRPr="000F42F1" w:rsidRDefault="0018207A" w:rsidP="0018207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bookmarkStart w:id="1" w:name="_Hlk212555535"/>
      <w:r w:rsidRPr="000F42F1">
        <w:rPr>
          <w:rFonts w:ascii="Times New Roman" w:hAnsi="Times New Roman" w:cs="Times New Roman"/>
          <w:b/>
          <w:sz w:val="18"/>
          <w:szCs w:val="18"/>
        </w:rPr>
        <w:t>ПЕРЕЧЕНЬ</w:t>
      </w:r>
      <w:r w:rsidR="005E54DD" w:rsidRPr="005E54D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5E54DD" w:rsidRPr="000F42F1">
        <w:rPr>
          <w:rFonts w:ascii="Times New Roman" w:hAnsi="Times New Roman" w:cs="Times New Roman"/>
          <w:b/>
          <w:sz w:val="18"/>
          <w:szCs w:val="18"/>
        </w:rPr>
        <w:t>ДОКУМЕНТОВ</w:t>
      </w:r>
      <w:r w:rsidR="005E54DD">
        <w:rPr>
          <w:rFonts w:ascii="Times New Roman" w:hAnsi="Times New Roman" w:cs="Times New Roman"/>
          <w:b/>
          <w:sz w:val="18"/>
          <w:szCs w:val="18"/>
        </w:rPr>
        <w:t>,</w:t>
      </w:r>
    </w:p>
    <w:p w14:paraId="4A3D821E" w14:textId="4B6407C2" w:rsidR="000F42F1" w:rsidRDefault="005B2EC0" w:rsidP="0018207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НЕОБХОДИМЫХ </w:t>
      </w:r>
      <w:r w:rsidR="0018207A" w:rsidRPr="000F42F1">
        <w:rPr>
          <w:rFonts w:ascii="Times New Roman" w:hAnsi="Times New Roman" w:cs="Times New Roman"/>
          <w:b/>
          <w:sz w:val="18"/>
          <w:szCs w:val="18"/>
        </w:rPr>
        <w:t>ДЛЯ ОТКРЫТИЯ РАСЧЕТНОГО СЧЕТА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bookmarkEnd w:id="1"/>
      <w:r w:rsidR="00DD3AA6">
        <w:rPr>
          <w:rFonts w:ascii="Times New Roman" w:hAnsi="Times New Roman" w:cs="Times New Roman"/>
          <w:b/>
          <w:sz w:val="18"/>
          <w:szCs w:val="18"/>
        </w:rPr>
        <w:t>РЕЗИДЕНТАМ РФ</w:t>
      </w:r>
    </w:p>
    <w:p w14:paraId="570C5C17" w14:textId="1F694B62" w:rsidR="00FE74DE" w:rsidRPr="000F42F1" w:rsidRDefault="00FE74DE" w:rsidP="0018207A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a4"/>
        <w:tblW w:w="9639" w:type="dxa"/>
        <w:tblInd w:w="-5" w:type="dxa"/>
        <w:tblLook w:val="04A0" w:firstRow="1" w:lastRow="0" w:firstColumn="1" w:lastColumn="0" w:noHBand="0" w:noVBand="1"/>
      </w:tblPr>
      <w:tblGrid>
        <w:gridCol w:w="562"/>
        <w:gridCol w:w="9077"/>
      </w:tblGrid>
      <w:tr w:rsidR="00E32FA7" w:rsidRPr="00D2273B" w14:paraId="37221E3D" w14:textId="77777777" w:rsidTr="00360D68">
        <w:tc>
          <w:tcPr>
            <w:tcW w:w="9639" w:type="dxa"/>
            <w:gridSpan w:val="2"/>
          </w:tcPr>
          <w:p w14:paraId="15173A3E" w14:textId="1D8E4A9A" w:rsidR="00E32FA7" w:rsidRPr="00D2273B" w:rsidRDefault="00972387" w:rsidP="0018207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1. </w:t>
            </w:r>
            <w:r w:rsidR="00E32FA7" w:rsidRPr="00D2273B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предоставляемые </w:t>
            </w:r>
            <w:r w:rsidR="00560F3B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им</w:t>
            </w:r>
            <w:r w:rsidR="00560F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лиц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ом</w:t>
            </w:r>
            <w:r w:rsidR="00560F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560F3B" w:rsidRPr="00560F3B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ым</w:t>
            </w:r>
            <w:r w:rsidR="00560F3B" w:rsidRPr="00560F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предпринимател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ем</w:t>
            </w:r>
            <w:r w:rsidR="00560F3B" w:rsidRPr="00560F3B">
              <w:rPr>
                <w:rFonts w:ascii="Times New Roman" w:hAnsi="Times New Roman" w:cs="Times New Roman"/>
                <w:b/>
                <w:sz w:val="18"/>
                <w:szCs w:val="18"/>
              </w:rPr>
              <w:t>, физическ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им</w:t>
            </w:r>
            <w:r w:rsidR="00560F3B" w:rsidRPr="00560F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лиц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ом</w:t>
            </w:r>
            <w:r w:rsidR="00560F3B" w:rsidRPr="00560F3B">
              <w:rPr>
                <w:rFonts w:ascii="Times New Roman" w:hAnsi="Times New Roman" w:cs="Times New Roman"/>
                <w:b/>
                <w:sz w:val="18"/>
                <w:szCs w:val="18"/>
              </w:rPr>
              <w:t>, занимающ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имся</w:t>
            </w:r>
            <w:r w:rsidR="00560F3B" w:rsidRPr="00560F3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частной практикой </w:t>
            </w:r>
            <w:r w:rsidR="0054067B" w:rsidRPr="0097238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E32FA7" w:rsidRPr="00972387">
              <w:rPr>
                <w:rFonts w:ascii="Times New Roman" w:hAnsi="Times New Roman" w:cs="Times New Roman"/>
                <w:sz w:val="18"/>
                <w:szCs w:val="18"/>
              </w:rPr>
              <w:t>по форме БАНКА</w:t>
            </w:r>
            <w:r w:rsidR="00560F3B" w:rsidRPr="00972387">
              <w:rPr>
                <w:rFonts w:ascii="Times New Roman" w:hAnsi="Times New Roman" w:cs="Times New Roman"/>
                <w:sz w:val="18"/>
                <w:szCs w:val="18"/>
              </w:rPr>
              <w:t>):</w:t>
            </w:r>
          </w:p>
        </w:tc>
      </w:tr>
      <w:tr w:rsidR="0018207A" w:rsidRPr="00D2273B" w14:paraId="28FB1221" w14:textId="77777777" w:rsidTr="00360D68">
        <w:tc>
          <w:tcPr>
            <w:tcW w:w="562" w:type="dxa"/>
          </w:tcPr>
          <w:p w14:paraId="32EEC91A" w14:textId="14403531" w:rsidR="0018207A" w:rsidRPr="00D2273B" w:rsidRDefault="0018207A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972387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9077" w:type="dxa"/>
          </w:tcPr>
          <w:p w14:paraId="0DA5B41A" w14:textId="77777777" w:rsidR="0018207A" w:rsidRPr="00D2273B" w:rsidRDefault="0018207A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Заявление на открытие расчетного счета</w:t>
            </w:r>
          </w:p>
        </w:tc>
      </w:tr>
      <w:tr w:rsidR="0018207A" w:rsidRPr="00D2273B" w14:paraId="184DD4CC" w14:textId="77777777" w:rsidTr="00360D68">
        <w:tc>
          <w:tcPr>
            <w:tcW w:w="562" w:type="dxa"/>
          </w:tcPr>
          <w:p w14:paraId="42F336CF" w14:textId="47072960" w:rsidR="0018207A" w:rsidRPr="00D2273B" w:rsidRDefault="00972387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8207A" w:rsidRPr="00D2273B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9077" w:type="dxa"/>
          </w:tcPr>
          <w:p w14:paraId="078A6D3B" w14:textId="77777777" w:rsidR="0018207A" w:rsidRPr="00D2273B" w:rsidRDefault="0018207A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Карточка с образцами подписей и оттиска печати</w:t>
            </w:r>
          </w:p>
          <w:p w14:paraId="648D3597" w14:textId="3BC7C3BA" w:rsidR="00796CEE" w:rsidRPr="00D2273B" w:rsidRDefault="00796CEE" w:rsidP="000E73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273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Не </w:t>
            </w:r>
            <w:r w:rsidR="00444AAB">
              <w:rPr>
                <w:rFonts w:ascii="Times New Roman" w:hAnsi="Times New Roman" w:cs="Times New Roman"/>
                <w:i/>
                <w:sz w:val="16"/>
                <w:szCs w:val="16"/>
              </w:rPr>
              <w:t>предоставляется</w:t>
            </w:r>
            <w:r w:rsidRPr="00D2273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 случае распоряжения Клиентом или уполномоченным им лицом денежными средствами, находящимися на счете, с использованием аналога собственноручной подписи</w:t>
            </w:r>
          </w:p>
        </w:tc>
      </w:tr>
      <w:tr w:rsidR="0018207A" w:rsidRPr="00D2273B" w14:paraId="6A08FDA1" w14:textId="77777777" w:rsidTr="00360D68">
        <w:tc>
          <w:tcPr>
            <w:tcW w:w="562" w:type="dxa"/>
          </w:tcPr>
          <w:p w14:paraId="7CE96202" w14:textId="220D4FD9" w:rsidR="0018207A" w:rsidRPr="00D2273B" w:rsidRDefault="00972387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8207A" w:rsidRPr="00D2273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9077" w:type="dxa"/>
          </w:tcPr>
          <w:p w14:paraId="2061E702" w14:textId="77777777" w:rsidR="00796CEE" w:rsidRPr="00D2273B" w:rsidRDefault="0018207A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Соглашение об установлении количества и сочетаний подписей лиц, наделенных правом подписи, необходимых для подписания документов Клиента, содержащих распоряжения денежными средствами на бумажном носителе</w:t>
            </w:r>
          </w:p>
          <w:p w14:paraId="66E7EA00" w14:textId="6BAB83A2" w:rsidR="0018207A" w:rsidRPr="00D2273B" w:rsidRDefault="0018207A" w:rsidP="000E73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273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Не </w:t>
            </w:r>
            <w:r w:rsidR="00444AAB">
              <w:rPr>
                <w:rFonts w:ascii="Times New Roman" w:hAnsi="Times New Roman" w:cs="Times New Roman"/>
                <w:i/>
                <w:sz w:val="16"/>
                <w:szCs w:val="16"/>
              </w:rPr>
              <w:t>предоставляется</w:t>
            </w:r>
            <w:r w:rsidRPr="00D2273B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в случае распоряжения Клиентом или уполномоченным им лицом денежными средствами, находящимися на счете, с использованием аналога собственноручной подписи</w:t>
            </w:r>
          </w:p>
        </w:tc>
      </w:tr>
      <w:tr w:rsidR="0018207A" w:rsidRPr="00D2273B" w14:paraId="69BFCA3F" w14:textId="77777777" w:rsidTr="00360D68">
        <w:tc>
          <w:tcPr>
            <w:tcW w:w="562" w:type="dxa"/>
          </w:tcPr>
          <w:p w14:paraId="75F6FE73" w14:textId="32A47B79" w:rsidR="0018207A" w:rsidRPr="00D2273B" w:rsidRDefault="00972387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18207A" w:rsidRPr="00D2273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9077" w:type="dxa"/>
          </w:tcPr>
          <w:p w14:paraId="1F8C7060" w14:textId="6D241FCA" w:rsidR="0018207A" w:rsidRPr="00D2273B" w:rsidRDefault="001A278A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8A">
              <w:rPr>
                <w:rFonts w:ascii="Times New Roman" w:hAnsi="Times New Roman" w:cs="Times New Roman"/>
                <w:sz w:val="18"/>
                <w:szCs w:val="18"/>
              </w:rPr>
              <w:t>Опросный лист юридического лица, индивидуального предпринимателя, лица, занимающегося в установленном законодательством РФ порядке частной практикой, являющегося резидентом РФ</w:t>
            </w:r>
          </w:p>
        </w:tc>
      </w:tr>
      <w:tr w:rsidR="00BB0E26" w:rsidRPr="00D2273B" w14:paraId="1990B5FB" w14:textId="77777777" w:rsidTr="00360D68">
        <w:tc>
          <w:tcPr>
            <w:tcW w:w="562" w:type="dxa"/>
          </w:tcPr>
          <w:p w14:paraId="7DBEB5A4" w14:textId="06431E8B" w:rsidR="00BB0E26" w:rsidRPr="00D2273B" w:rsidRDefault="00972387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  <w:r w:rsidR="00BB0E26"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5. </w:t>
            </w:r>
          </w:p>
        </w:tc>
        <w:tc>
          <w:tcPr>
            <w:tcW w:w="9077" w:type="dxa"/>
          </w:tcPr>
          <w:p w14:paraId="184B3DDB" w14:textId="637572F2" w:rsidR="00BB0E26" w:rsidRPr="00D2273B" w:rsidRDefault="001A278A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8A">
              <w:rPr>
                <w:rFonts w:ascii="Times New Roman" w:hAnsi="Times New Roman" w:cs="Times New Roman"/>
                <w:sz w:val="18"/>
                <w:szCs w:val="18"/>
              </w:rPr>
              <w:t>Опросный лист физического лица</w:t>
            </w:r>
            <w:r w:rsidRPr="001A278A" w:rsidDel="001A278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82E5E">
              <w:rPr>
                <w:rFonts w:ascii="Times New Roman" w:hAnsi="Times New Roman" w:cs="Times New Roman"/>
                <w:sz w:val="18"/>
                <w:szCs w:val="18"/>
              </w:rPr>
              <w:t xml:space="preserve">(заполняется на </w:t>
            </w:r>
            <w:r w:rsidR="00BB0E26" w:rsidRPr="00D2273B">
              <w:rPr>
                <w:rFonts w:ascii="Times New Roman" w:hAnsi="Times New Roman" w:cs="Times New Roman"/>
                <w:sz w:val="18"/>
                <w:szCs w:val="18"/>
              </w:rPr>
              <w:t>представителя / выгодоприобретателя / бенефициарного владельца Клиента</w:t>
            </w:r>
            <w:r w:rsidR="00A82E5E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</w:tr>
      <w:tr w:rsidR="001A278A" w:rsidRPr="00D2273B" w14:paraId="11C93048" w14:textId="77777777" w:rsidTr="00360D68">
        <w:tc>
          <w:tcPr>
            <w:tcW w:w="562" w:type="dxa"/>
          </w:tcPr>
          <w:p w14:paraId="27009F87" w14:textId="7847351D" w:rsidR="001A278A" w:rsidRPr="001A278A" w:rsidRDefault="001A278A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1.6.</w:t>
            </w:r>
          </w:p>
        </w:tc>
        <w:tc>
          <w:tcPr>
            <w:tcW w:w="9077" w:type="dxa"/>
          </w:tcPr>
          <w:p w14:paraId="5DF4C227" w14:textId="25A6C2AA" w:rsidR="001A278A" w:rsidRPr="00445339" w:rsidRDefault="001A278A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278A">
              <w:rPr>
                <w:rFonts w:ascii="Times New Roman" w:hAnsi="Times New Roman" w:cs="Times New Roman"/>
                <w:sz w:val="18"/>
                <w:szCs w:val="18"/>
              </w:rPr>
              <w:t>Согласие на обработку персональных данных</w:t>
            </w:r>
            <w:r w:rsidR="00445339" w:rsidRPr="00A709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45339">
              <w:rPr>
                <w:rFonts w:ascii="Times New Roman" w:hAnsi="Times New Roman" w:cs="Times New Roman"/>
                <w:sz w:val="18"/>
                <w:szCs w:val="18"/>
              </w:rPr>
              <w:t>(заполняется на представителя / выгодоприобретателя / бенефициарного владельца Клиента)</w:t>
            </w:r>
          </w:p>
        </w:tc>
      </w:tr>
      <w:tr w:rsidR="00E32FA7" w:rsidRPr="00D2273B" w14:paraId="67C8AF59" w14:textId="77777777" w:rsidTr="00360D68">
        <w:tc>
          <w:tcPr>
            <w:tcW w:w="9639" w:type="dxa"/>
            <w:gridSpan w:val="2"/>
          </w:tcPr>
          <w:p w14:paraId="5FA2133B" w14:textId="405B011D" w:rsidR="00E32FA7" w:rsidRPr="00D2273B" w:rsidRDefault="00972387" w:rsidP="00FB730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E60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. </w:t>
            </w:r>
            <w:r w:rsidR="00E32FA7" w:rsidRPr="00D2273B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B7308" w:rsidRPr="00FB7308">
              <w:rPr>
                <w:rFonts w:ascii="Times New Roman" w:hAnsi="Times New Roman" w:cs="Times New Roman"/>
                <w:b/>
                <w:sz w:val="18"/>
                <w:szCs w:val="18"/>
              </w:rPr>
              <w:t>юридическ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ого</w:t>
            </w:r>
            <w:r w:rsidR="00FB7308" w:rsidRPr="00FB73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лиц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="00F656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65629" w:rsidRPr="00F65629">
              <w:rPr>
                <w:rFonts w:ascii="Times New Roman" w:hAnsi="Times New Roman" w:cs="Times New Roman"/>
                <w:sz w:val="18"/>
                <w:szCs w:val="18"/>
              </w:rPr>
              <w:t>(дополнительно к перечисленным в п.1 Перечня)</w:t>
            </w:r>
            <w:r w:rsidR="00764481" w:rsidRPr="00F6562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6554A8" w:rsidRPr="00D2273B" w14:paraId="73CE274F" w14:textId="77777777" w:rsidTr="00360D68">
        <w:tc>
          <w:tcPr>
            <w:tcW w:w="562" w:type="dxa"/>
          </w:tcPr>
          <w:p w14:paraId="2280D4FF" w14:textId="486FB0AA" w:rsidR="006554A8" w:rsidRPr="00D2273B" w:rsidRDefault="009D473C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6554A8" w:rsidRPr="00D227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5148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7" w:type="dxa"/>
          </w:tcPr>
          <w:p w14:paraId="4377F6A8" w14:textId="34B0E432" w:rsidR="006554A8" w:rsidRPr="00D2273B" w:rsidRDefault="006554A8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полномочия</w:t>
            </w:r>
            <w:r w:rsidR="007A5AAC" w:rsidRPr="002850E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5AAC" w:rsidRPr="00D2273B">
              <w:rPr>
                <w:rFonts w:ascii="Times New Roman" w:hAnsi="Times New Roman" w:cs="Times New Roman"/>
                <w:sz w:val="18"/>
                <w:szCs w:val="18"/>
              </w:rPr>
              <w:t>*,</w:t>
            </w:r>
            <w:r w:rsidR="007A5A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A5AAC" w:rsidRPr="00D2273B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 w:rsidR="00FE74DE">
              <w:rPr>
                <w:rFonts w:ascii="Times New Roman" w:hAnsi="Times New Roman" w:cs="Times New Roman"/>
                <w:sz w:val="18"/>
                <w:szCs w:val="18"/>
              </w:rPr>
              <w:t>, ***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6C3E5176" w14:textId="341AF1C2" w:rsidR="006554A8" w:rsidRPr="00D2273B" w:rsidRDefault="006554A8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2DC8122E" w14:textId="7C7E18BB" w:rsidR="006554A8" w:rsidRPr="00D2273B" w:rsidRDefault="006554A8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D74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представителей Клиента</w:t>
            </w:r>
            <w:r w:rsidR="00F344B9" w:rsidRPr="00D2273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712768A4" w14:textId="77777777" w:rsidR="006554A8" w:rsidRDefault="006554A8" w:rsidP="006D7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="006D74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лиц, уполномоченных распоряжаться денежными средствами, находящимися на счете, используя аналог собственноручной подписи и/ или наделенных правом подписи и включенных в карточку с образцами подписей и оттиска печати</w:t>
            </w:r>
            <w:r w:rsidR="007A5AAC" w:rsidRPr="002850E1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14:paraId="22D97037" w14:textId="524815B0" w:rsidR="007145E1" w:rsidRDefault="007145E1" w:rsidP="007145E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 случае передачи обязанностей </w:t>
            </w:r>
            <w:r w:rsidRPr="008703F7">
              <w:rPr>
                <w:rFonts w:ascii="Times New Roman" w:hAnsi="Times New Roman" w:cs="Times New Roman"/>
                <w:sz w:val="18"/>
                <w:szCs w:val="18"/>
              </w:rPr>
              <w:t>ЕИО У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правляющей компании (далее – «УК»)</w:t>
            </w:r>
            <w:r w:rsidRPr="008703F7">
              <w:rPr>
                <w:rFonts w:ascii="Times New Roman" w:hAnsi="Times New Roman" w:cs="Times New Roman"/>
                <w:sz w:val="18"/>
                <w:szCs w:val="18"/>
              </w:rPr>
              <w:t xml:space="preserve"> дополнительно предоставля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r w:rsidRPr="008703F7">
              <w:rPr>
                <w:rFonts w:ascii="Times New Roman" w:hAnsi="Times New Roman" w:cs="Times New Roman"/>
                <w:sz w:val="18"/>
                <w:szCs w:val="18"/>
              </w:rPr>
              <w:t>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следующие </w:t>
            </w:r>
            <w:r w:rsidRPr="00B6392E">
              <w:rPr>
                <w:rFonts w:ascii="Times New Roman" w:hAnsi="Times New Roman" w:cs="Times New Roman"/>
                <w:sz w:val="18"/>
                <w:szCs w:val="18"/>
              </w:rPr>
              <w:t>документы</w:t>
            </w:r>
            <w:r w:rsidR="0085148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528B6395" w14:textId="07C22E5C" w:rsidR="00851480" w:rsidRDefault="007145E1" w:rsidP="007145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 Договор о передаче полномочий</w:t>
            </w:r>
            <w:r w:rsidR="00851480">
              <w:rPr>
                <w:rFonts w:ascii="Times New Roman" w:hAnsi="Times New Roman" w:cs="Times New Roman"/>
                <w:sz w:val="18"/>
                <w:szCs w:val="18"/>
              </w:rPr>
              <w:t xml:space="preserve"> ЕИО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УК</w:t>
            </w:r>
            <w:r w:rsidR="0085148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51480" w:rsidRPr="00860B66">
              <w:rPr>
                <w:rFonts w:ascii="Times New Roman" w:hAnsi="Times New Roman" w:cs="Times New Roman"/>
                <w:sz w:val="18"/>
                <w:szCs w:val="18"/>
              </w:rPr>
              <w:t>*, **</w:t>
            </w:r>
          </w:p>
          <w:p w14:paraId="6F6E415B" w14:textId="771ADA42" w:rsidR="00A10A73" w:rsidRPr="00D2273B" w:rsidRDefault="00851480" w:rsidP="007145E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7145E1">
              <w:rPr>
                <w:rFonts w:ascii="Times New Roman" w:hAnsi="Times New Roman" w:cs="Times New Roman"/>
                <w:sz w:val="18"/>
                <w:szCs w:val="18"/>
              </w:rPr>
              <w:t xml:space="preserve">Решение </w:t>
            </w:r>
            <w:r w:rsidR="007145E1" w:rsidRPr="00B6392E">
              <w:rPr>
                <w:rFonts w:ascii="Times New Roman" w:hAnsi="Times New Roman" w:cs="Times New Roman"/>
                <w:sz w:val="18"/>
                <w:szCs w:val="18"/>
              </w:rPr>
              <w:t xml:space="preserve">уполномоченного органа </w:t>
            </w:r>
            <w:r w:rsidR="007145E1">
              <w:rPr>
                <w:rFonts w:ascii="Times New Roman" w:hAnsi="Times New Roman" w:cs="Times New Roman"/>
                <w:sz w:val="18"/>
                <w:szCs w:val="18"/>
              </w:rPr>
              <w:t xml:space="preserve">УК </w:t>
            </w:r>
            <w:r w:rsidR="007145E1" w:rsidRPr="00B6392E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="007145E1">
              <w:rPr>
                <w:rFonts w:ascii="Times New Roman" w:hAnsi="Times New Roman" w:cs="Times New Roman"/>
                <w:sz w:val="18"/>
                <w:szCs w:val="18"/>
              </w:rPr>
              <w:t>б избрании ЕИО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145E1" w:rsidRPr="00860B66">
              <w:rPr>
                <w:rFonts w:ascii="Times New Roman" w:hAnsi="Times New Roman" w:cs="Times New Roman"/>
                <w:sz w:val="18"/>
                <w:szCs w:val="18"/>
              </w:rPr>
              <w:t>*, **</w:t>
            </w:r>
          </w:p>
        </w:tc>
      </w:tr>
      <w:tr w:rsidR="0018207A" w:rsidRPr="00D2273B" w14:paraId="1DA1E5E3" w14:textId="77777777" w:rsidTr="00360D68">
        <w:tc>
          <w:tcPr>
            <w:tcW w:w="562" w:type="dxa"/>
          </w:tcPr>
          <w:p w14:paraId="46C6E73A" w14:textId="048011FD" w:rsidR="0018207A" w:rsidRPr="00D2273B" w:rsidRDefault="009D473C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51480">
              <w:rPr>
                <w:rFonts w:ascii="Times New Roman" w:hAnsi="Times New Roman" w:cs="Times New Roman"/>
                <w:sz w:val="18"/>
                <w:szCs w:val="18"/>
              </w:rPr>
              <w:t>.2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7" w:type="dxa"/>
          </w:tcPr>
          <w:p w14:paraId="57A17AB4" w14:textId="77777777" w:rsidR="00E32FA7" w:rsidRPr="00D2273B" w:rsidRDefault="0018207A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Документы, удостоверяющие личность</w:t>
            </w:r>
            <w:r w:rsidR="00B3605D"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 *</w:t>
            </w:r>
            <w:r w:rsidR="00632CA9" w:rsidRPr="00D2273B">
              <w:rPr>
                <w:rFonts w:ascii="Times New Roman" w:hAnsi="Times New Roman" w:cs="Times New Roman"/>
                <w:sz w:val="18"/>
                <w:szCs w:val="18"/>
              </w:rPr>
              <w:t>, **</w:t>
            </w:r>
            <w:r w:rsidR="00E32FA7"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68ED350A" w14:textId="0DA6C7B5" w:rsidR="00E32FA7" w:rsidRPr="00D2273B" w:rsidRDefault="00E32FA7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F189ED1" w14:textId="40FEFBE9" w:rsidR="00E32FA7" w:rsidRPr="00D2273B" w:rsidRDefault="00E32FA7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18207A" w:rsidRPr="00D2273B">
              <w:rPr>
                <w:rFonts w:ascii="Times New Roman" w:hAnsi="Times New Roman" w:cs="Times New Roman"/>
                <w:sz w:val="18"/>
                <w:szCs w:val="18"/>
              </w:rPr>
              <w:t>представителя Клиента -</w:t>
            </w:r>
            <w:r w:rsidR="00F344B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8207A" w:rsidRPr="00D2273B">
              <w:rPr>
                <w:rFonts w:ascii="Times New Roman" w:hAnsi="Times New Roman" w:cs="Times New Roman"/>
                <w:sz w:val="18"/>
                <w:szCs w:val="18"/>
              </w:rPr>
              <w:t>владельца счет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F344B9" w:rsidRPr="00D2273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1E919E21" w14:textId="1112EFBE" w:rsidR="0018207A" w:rsidRPr="00D2273B" w:rsidRDefault="00E32FA7" w:rsidP="006D74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- лиц, уполномоченных распоряжаться денежными средствами, находящимися на счете, используя аналог собственноручной подписи</w:t>
            </w:r>
            <w:r w:rsidR="00F344B9" w:rsidRPr="00D2273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14:paraId="536C2889" w14:textId="77777777" w:rsidR="00E32FA7" w:rsidRPr="00D2273B" w:rsidRDefault="00E32FA7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- лиц, наделенных правом подписи и включенных в карточку с образцами подписей и оттиска печати.</w:t>
            </w:r>
          </w:p>
          <w:p w14:paraId="775BF3B9" w14:textId="77777777" w:rsidR="00E32FA7" w:rsidRPr="00D2273B" w:rsidRDefault="00BB0E26" w:rsidP="000E731E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273B">
              <w:rPr>
                <w:rFonts w:ascii="Times New Roman" w:hAnsi="Times New Roman" w:cs="Times New Roman"/>
                <w:i/>
                <w:sz w:val="16"/>
                <w:szCs w:val="16"/>
              </w:rPr>
              <w:t>В случае, е</w:t>
            </w:r>
            <w:r w:rsidR="00E32FA7" w:rsidRPr="00D2273B">
              <w:rPr>
                <w:rFonts w:ascii="Times New Roman" w:hAnsi="Times New Roman" w:cs="Times New Roman"/>
                <w:i/>
                <w:sz w:val="16"/>
                <w:szCs w:val="16"/>
              </w:rPr>
              <w:t>сли вышеперечисленные лица являются иностранными гражданами, дополнительно представляется документ, подтверждающий право иностранного гражданина на пребывание (проживание) в Российской Федерации (миграционная карта в случае отсутствия иных документов). Данный документ предоставляется в случае, если есть необходимость наличия у иностранного гражданина указанных документов в соответствии с международными договорами Российской Федерации и законодательством Российской Федерации.</w:t>
            </w:r>
          </w:p>
        </w:tc>
      </w:tr>
      <w:tr w:rsidR="0018207A" w:rsidRPr="00D2273B" w14:paraId="0D4F9073" w14:textId="77777777" w:rsidTr="00360D68">
        <w:tc>
          <w:tcPr>
            <w:tcW w:w="562" w:type="dxa"/>
          </w:tcPr>
          <w:p w14:paraId="724362FF" w14:textId="11A7C5D2" w:rsidR="0018207A" w:rsidRPr="00D2273B" w:rsidRDefault="009D473C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5148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077" w:type="dxa"/>
          </w:tcPr>
          <w:p w14:paraId="1E39C4B4" w14:textId="0026391C" w:rsidR="00A77634" w:rsidRPr="00D2273B" w:rsidRDefault="00A77634" w:rsidP="00A776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финансовое положение Клиента (при наличии) </w:t>
            </w:r>
            <w:r w:rsidR="00776B04">
              <w:rPr>
                <w:rFonts w:ascii="Times New Roman" w:hAnsi="Times New Roman" w:cs="Times New Roman"/>
                <w:sz w:val="18"/>
                <w:szCs w:val="18"/>
              </w:rPr>
              <w:t xml:space="preserve">***, 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****</w:t>
            </w:r>
          </w:p>
          <w:p w14:paraId="293BEECE" w14:textId="77777777" w:rsidR="00A77634" w:rsidRPr="00D2273B" w:rsidRDefault="00A77634" w:rsidP="00A776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- копия годовой бухгалтерской отчетности; и (или) </w:t>
            </w:r>
          </w:p>
          <w:p w14:paraId="7B451E43" w14:textId="77777777" w:rsidR="00A77634" w:rsidRPr="00D2273B" w:rsidRDefault="00A77634" w:rsidP="00A776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- копия годовой (либо квартальной) налоговой декларации; и (или) </w:t>
            </w:r>
          </w:p>
          <w:p w14:paraId="25A6F0D8" w14:textId="77777777" w:rsidR="00A77634" w:rsidRDefault="00A77634" w:rsidP="00A776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 и (или)</w:t>
            </w:r>
          </w:p>
          <w:p w14:paraId="107255BB" w14:textId="77777777" w:rsidR="0018207A" w:rsidRPr="00D2273B" w:rsidRDefault="00A77634" w:rsidP="00A7763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E837EB">
              <w:rPr>
                <w:rFonts w:ascii="Times New Roman" w:hAnsi="Times New Roman" w:cs="Times New Roman"/>
                <w:sz w:val="18"/>
                <w:szCs w:val="18"/>
              </w:rPr>
              <w:t>копия аудиторского заключения на годовой отчет за прошедший год, в котором подтверждаются достоверность финансовой (бухгалтерской) отчетности и соответствие порядка ведения бухгалтерского учета законодательству Российской Федерации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8207A" w:rsidRPr="00D2273B" w14:paraId="43429CAF" w14:textId="77777777" w:rsidTr="00360D68">
        <w:tc>
          <w:tcPr>
            <w:tcW w:w="562" w:type="dxa"/>
          </w:tcPr>
          <w:p w14:paraId="40653104" w14:textId="3F38008E" w:rsidR="0018207A" w:rsidRPr="00D2273B" w:rsidRDefault="009D473C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5148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1F5445" w:rsidRPr="00D227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7" w:type="dxa"/>
          </w:tcPr>
          <w:p w14:paraId="05164ADC" w14:textId="77777777" w:rsidR="0018207A" w:rsidRPr="00D2273B" w:rsidRDefault="00E32FA7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Отзыв о деловой репутации (в произвольной письменной форме, при наличии) о Клиенте от других контрагентов данного Клиента (не являющихся Клиентами Банка), имеющих  деловые отношения с Клиентом, с указанием на характер деловых отношений/ и (или) отзыв о деловой репутации Клиента от других Клиентов Банка, имеющих с ним деловые отношения/ и (или)  отзыв  от других кредитных организаций, в которых Клиент  ранее находился (находится) на обслуживании, с информацией этих кредитных организаций об оценке деловой репутации Клиента.</w:t>
            </w:r>
          </w:p>
        </w:tc>
      </w:tr>
      <w:tr w:rsidR="00360D68" w:rsidRPr="00D2273B" w14:paraId="24B041A8" w14:textId="77777777" w:rsidTr="00360D68">
        <w:tc>
          <w:tcPr>
            <w:tcW w:w="9639" w:type="dxa"/>
            <w:gridSpan w:val="2"/>
          </w:tcPr>
          <w:p w14:paraId="6D81B957" w14:textId="2B68D6D1" w:rsidR="00360D68" w:rsidRPr="00812384" w:rsidRDefault="00360D68" w:rsidP="009D47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2384">
              <w:rPr>
                <w:rFonts w:ascii="Times New Roman" w:hAnsi="Times New Roman" w:cs="Times New Roman"/>
                <w:b/>
                <w:sz w:val="16"/>
                <w:szCs w:val="16"/>
              </w:rPr>
              <w:t>Для открытия расчетного счета обособленному подразделению юридического лица дополнительно представляются:</w:t>
            </w:r>
          </w:p>
        </w:tc>
      </w:tr>
      <w:tr w:rsidR="00360D68" w:rsidRPr="00D2273B" w14:paraId="22E77F3E" w14:textId="77777777" w:rsidTr="00360D68">
        <w:tc>
          <w:tcPr>
            <w:tcW w:w="562" w:type="dxa"/>
          </w:tcPr>
          <w:p w14:paraId="18D39809" w14:textId="7F4D87B4" w:rsidR="00360D68" w:rsidRPr="00D2273B" w:rsidRDefault="00E419F4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="0085148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9D4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7" w:type="dxa"/>
          </w:tcPr>
          <w:p w14:paraId="087C481F" w14:textId="6D3F3331" w:rsidR="00360D68" w:rsidRPr="00D2273B" w:rsidRDefault="00360D68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Положение о филиале/ представительстве *, **</w:t>
            </w:r>
            <w:r w:rsidR="00FE74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E50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74D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</w:tr>
      <w:tr w:rsidR="00360D68" w:rsidRPr="00D2273B" w14:paraId="1717233D" w14:textId="77777777" w:rsidTr="00360D68">
        <w:tc>
          <w:tcPr>
            <w:tcW w:w="562" w:type="dxa"/>
          </w:tcPr>
          <w:p w14:paraId="260926EC" w14:textId="4DD6333F" w:rsidR="00360D68" w:rsidRPr="00D2273B" w:rsidRDefault="009D473C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419F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5148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7" w:type="dxa"/>
          </w:tcPr>
          <w:p w14:paraId="4826E474" w14:textId="2C9BBF76" w:rsidR="00360D68" w:rsidRPr="00D2273B" w:rsidRDefault="00360D68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Уведомление о постановке на учет в налоговом органе *, **</w:t>
            </w:r>
            <w:r w:rsidR="00FE74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9E502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E74DE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</w:tc>
      </w:tr>
      <w:tr w:rsidR="00360D68" w:rsidRPr="00D2273B" w14:paraId="0D9A27C4" w14:textId="77777777" w:rsidTr="00360D68">
        <w:tc>
          <w:tcPr>
            <w:tcW w:w="562" w:type="dxa"/>
          </w:tcPr>
          <w:p w14:paraId="6DAFA09E" w14:textId="799F50C8" w:rsidR="00360D68" w:rsidRPr="00D2273B" w:rsidRDefault="009D473C" w:rsidP="001820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E419F4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85148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7" w:type="dxa"/>
          </w:tcPr>
          <w:p w14:paraId="05B1B5DA" w14:textId="7654F48E" w:rsidR="00360D68" w:rsidRPr="00D2273B" w:rsidRDefault="00360D68" w:rsidP="000E731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Документ, подтверждающий </w:t>
            </w:r>
            <w:r w:rsidR="00592524">
              <w:rPr>
                <w:rFonts w:ascii="Times New Roman" w:hAnsi="Times New Roman" w:cs="Times New Roman"/>
                <w:sz w:val="18"/>
                <w:szCs w:val="18"/>
              </w:rPr>
              <w:t xml:space="preserve">полномочия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руководителя филиала/ представительства *, **</w:t>
            </w:r>
            <w:r w:rsidR="004E704D">
              <w:rPr>
                <w:rFonts w:ascii="Times New Roman" w:hAnsi="Times New Roman" w:cs="Times New Roman"/>
                <w:sz w:val="18"/>
                <w:szCs w:val="18"/>
              </w:rPr>
              <w:t>, ***</w:t>
            </w:r>
          </w:p>
        </w:tc>
      </w:tr>
      <w:tr w:rsidR="00FF291D" w:rsidRPr="00D2273B" w14:paraId="56A4240D" w14:textId="77777777" w:rsidTr="00407906">
        <w:tc>
          <w:tcPr>
            <w:tcW w:w="9639" w:type="dxa"/>
            <w:gridSpan w:val="2"/>
          </w:tcPr>
          <w:p w14:paraId="6B2AD691" w14:textId="02184D31" w:rsidR="009D473C" w:rsidRDefault="009D473C" w:rsidP="009D47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3. </w:t>
            </w:r>
            <w:r w:rsidR="00FF291D" w:rsidRPr="00FB7308">
              <w:rPr>
                <w:rFonts w:ascii="Times New Roman" w:hAnsi="Times New Roman" w:cs="Times New Roman"/>
                <w:b/>
                <w:sz w:val="18"/>
                <w:szCs w:val="18"/>
              </w:rPr>
              <w:t>Документы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64481" w:rsidRPr="00FB7308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ого</w:t>
            </w:r>
            <w:r w:rsidR="00764481" w:rsidRPr="00FB73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предпринимател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  <w:r w:rsidR="00764481" w:rsidRPr="00FB73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</w:p>
          <w:p w14:paraId="1D801B4D" w14:textId="5B62AAEC" w:rsidR="00FF291D" w:rsidRPr="00D2273B" w:rsidRDefault="00764481" w:rsidP="009D473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7308">
              <w:rPr>
                <w:rFonts w:ascii="Times New Roman" w:hAnsi="Times New Roman" w:cs="Times New Roman"/>
                <w:b/>
                <w:sz w:val="18"/>
                <w:szCs w:val="18"/>
              </w:rPr>
              <w:t>физическ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ого</w:t>
            </w:r>
            <w:r w:rsidRPr="00FB73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лиц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а,</w:t>
            </w:r>
            <w:r w:rsidRPr="00FB73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занимающ</w:t>
            </w:r>
            <w:r w:rsidR="00835EF7">
              <w:rPr>
                <w:rFonts w:ascii="Times New Roman" w:hAnsi="Times New Roman" w:cs="Times New Roman"/>
                <w:b/>
                <w:sz w:val="18"/>
                <w:szCs w:val="18"/>
              </w:rPr>
              <w:t>егося</w:t>
            </w:r>
            <w:r w:rsidRPr="00FB7308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частной практикой</w:t>
            </w:r>
            <w:r w:rsidR="00F6562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65629" w:rsidRPr="00F65629">
              <w:rPr>
                <w:rFonts w:ascii="Times New Roman" w:hAnsi="Times New Roman" w:cs="Times New Roman"/>
                <w:sz w:val="18"/>
                <w:szCs w:val="18"/>
              </w:rPr>
              <w:t>(дополнительно к перечисленным в п.1 Перечня)</w:t>
            </w:r>
            <w:r w:rsidRPr="00F65629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3E609B" w:rsidRPr="00407906" w14:paraId="27B20A89" w14:textId="77777777" w:rsidTr="00407906">
        <w:trPr>
          <w:trHeight w:val="291"/>
        </w:trPr>
        <w:tc>
          <w:tcPr>
            <w:tcW w:w="562" w:type="dxa"/>
          </w:tcPr>
          <w:p w14:paraId="7796D1DE" w14:textId="77777777" w:rsidR="003E609B" w:rsidRDefault="003E609B" w:rsidP="00764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3.1.</w:t>
            </w:r>
          </w:p>
          <w:p w14:paraId="5D32E9A5" w14:textId="54D79F62" w:rsidR="003E609B" w:rsidRDefault="003E609B" w:rsidP="00764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7" w:type="dxa"/>
          </w:tcPr>
          <w:p w14:paraId="053A4692" w14:textId="2AFFD87D" w:rsidR="003E609B" w:rsidRPr="00A57B07" w:rsidRDefault="003E609B" w:rsidP="00FF29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Документ, подтверждающий статус индивидуального предпринимателя, лица, занимающегося частной практикой (лист записи ЕГРИП, удостоверение адвоката, удостоверение нотариуса) *, **, ***</w:t>
            </w:r>
          </w:p>
        </w:tc>
      </w:tr>
      <w:tr w:rsidR="00FF291D" w:rsidRPr="00407906" w14:paraId="66CB01B7" w14:textId="77777777" w:rsidTr="00407906">
        <w:trPr>
          <w:trHeight w:val="291"/>
        </w:trPr>
        <w:tc>
          <w:tcPr>
            <w:tcW w:w="562" w:type="dxa"/>
          </w:tcPr>
          <w:p w14:paraId="7207E0B5" w14:textId="7C34196A" w:rsidR="00FF291D" w:rsidRPr="00D2273B" w:rsidRDefault="00764481" w:rsidP="0076448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F291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3E609B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9D473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7" w:type="dxa"/>
          </w:tcPr>
          <w:p w14:paraId="5F179574" w14:textId="3A440C05" w:rsidR="00FF291D" w:rsidRPr="00D2273B" w:rsidRDefault="00FF291D" w:rsidP="00FF29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Документы, подтверждающие полномочия</w:t>
            </w:r>
            <w:r w:rsidRPr="0040790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*,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***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14:paraId="3431E448" w14:textId="77777777" w:rsidR="00FF291D" w:rsidRPr="00D2273B" w:rsidRDefault="00FF291D" w:rsidP="00FF29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представителей Клиента;</w:t>
            </w:r>
          </w:p>
          <w:p w14:paraId="334485BA" w14:textId="790F6ACE" w:rsidR="00FF291D" w:rsidRPr="00407906" w:rsidRDefault="00FF291D" w:rsidP="00FF291D">
            <w:pPr>
              <w:spacing w:after="80"/>
              <w:jc w:val="both"/>
              <w:rPr>
                <w:rFonts w:ascii="Times New Roman" w:hAnsi="Times New Roman" w:cs="Times New Roman"/>
                <w:i/>
                <w:sz w:val="14"/>
                <w:szCs w:val="14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лиц, уполномоченных распоряжаться денежными средствами, находящимися на счете, используя аналог собственноручной подписи и/ или наделенных правом подписи и включенных в карточку с образцами подписей и оттиска печати</w:t>
            </w:r>
            <w:r w:rsidRPr="004079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FF291D" w:rsidRPr="00D2273B" w14:paraId="7D452A73" w14:textId="77777777" w:rsidTr="00407906">
        <w:tc>
          <w:tcPr>
            <w:tcW w:w="562" w:type="dxa"/>
          </w:tcPr>
          <w:p w14:paraId="150DBED2" w14:textId="5EA0691B" w:rsidR="00FF291D" w:rsidRPr="00D2273B" w:rsidRDefault="009D473C" w:rsidP="00FF2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3E609B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FF291D" w:rsidRPr="00D227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7" w:type="dxa"/>
          </w:tcPr>
          <w:p w14:paraId="1F740F5F" w14:textId="77777777" w:rsidR="00FF291D" w:rsidRPr="00D2273B" w:rsidRDefault="00FF291D" w:rsidP="00FF29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удостоверяющие личность *, **:  </w:t>
            </w:r>
          </w:p>
          <w:p w14:paraId="427E7EDC" w14:textId="77777777" w:rsidR="00FF291D" w:rsidRPr="00D2273B" w:rsidRDefault="00FF291D" w:rsidP="00FF29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- Клиента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владельца счета;</w:t>
            </w:r>
          </w:p>
          <w:p w14:paraId="09D5A57A" w14:textId="77777777" w:rsidR="00FF291D" w:rsidRPr="00D2273B" w:rsidRDefault="00FF291D" w:rsidP="00FF29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- представителя Клиента 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владельца счета;</w:t>
            </w:r>
          </w:p>
          <w:p w14:paraId="6439EDD8" w14:textId="77777777" w:rsidR="00FF291D" w:rsidRPr="00D2273B" w:rsidRDefault="00FF291D" w:rsidP="00FF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 лиц, уполномоченных распоряжаться денежными средствами, находящимися на счете, используя аналог собственноручной подписи;</w:t>
            </w:r>
          </w:p>
          <w:p w14:paraId="1D665DF9" w14:textId="77777777" w:rsidR="00FF291D" w:rsidRPr="00D2273B" w:rsidRDefault="00FF291D" w:rsidP="00FF29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- лиц, наделенных правом подписи и включенных в карточку с образцами подписей и оттиска печати.</w:t>
            </w:r>
          </w:p>
          <w:p w14:paraId="11016325" w14:textId="7B2FDF83" w:rsidR="00FF291D" w:rsidRPr="00D2273B" w:rsidRDefault="00FF291D" w:rsidP="00FF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i/>
                <w:sz w:val="16"/>
                <w:szCs w:val="16"/>
              </w:rPr>
              <w:t>В случае, если вышеперечисленные лица являются иностранными гражданами, дополнительно представляется документ, подтверждающий право иностранного гражданина на пребывание (проживание) в Российской Федерации (миграционная карта в случае отсутствия иных документов). Данный документ предоставляется в случае, если есть необходимость наличия у иностранного гражданина указанных документов в соответствии с международными договорами Российской Федерации и законодательством Российской Федерации.</w:t>
            </w:r>
          </w:p>
        </w:tc>
      </w:tr>
      <w:tr w:rsidR="00FF291D" w:rsidRPr="00D2273B" w14:paraId="17DF3217" w14:textId="77777777" w:rsidTr="00407906">
        <w:tc>
          <w:tcPr>
            <w:tcW w:w="562" w:type="dxa"/>
          </w:tcPr>
          <w:p w14:paraId="617A7DD4" w14:textId="0678A90B" w:rsidR="00FF291D" w:rsidRPr="00D2273B" w:rsidRDefault="009D473C" w:rsidP="00FF2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3.</w:t>
            </w:r>
            <w:r w:rsidR="003E609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FF291D" w:rsidRPr="00D2273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7" w:type="dxa"/>
          </w:tcPr>
          <w:p w14:paraId="4766B61A" w14:textId="73441944" w:rsidR="00FF291D" w:rsidRPr="00D2273B" w:rsidRDefault="00FF291D" w:rsidP="00FF29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подтверждающие финансовое положение Клиента (при наличии) </w:t>
            </w:r>
            <w:r w:rsidR="004E704D">
              <w:rPr>
                <w:rFonts w:ascii="Times New Roman" w:hAnsi="Times New Roman" w:cs="Times New Roman"/>
                <w:sz w:val="18"/>
                <w:szCs w:val="18"/>
              </w:rPr>
              <w:t>**</w:t>
            </w:r>
            <w:proofErr w:type="gramStart"/>
            <w:r w:rsidR="004E704D">
              <w:rPr>
                <w:rFonts w:ascii="Times New Roman" w:hAnsi="Times New Roman" w:cs="Times New Roman"/>
                <w:sz w:val="18"/>
                <w:szCs w:val="18"/>
              </w:rPr>
              <w:t>*,</w:t>
            </w: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proofErr w:type="gramEnd"/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***</w:t>
            </w:r>
          </w:p>
          <w:p w14:paraId="4A64DF62" w14:textId="77777777" w:rsidR="00FF291D" w:rsidRPr="00D2273B" w:rsidRDefault="00FF291D" w:rsidP="00FF29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- копия годовой бухгалтерской отчетности; и (или) </w:t>
            </w:r>
          </w:p>
          <w:p w14:paraId="1ADA8793" w14:textId="77777777" w:rsidR="00FF291D" w:rsidRPr="00D2273B" w:rsidRDefault="00FF291D" w:rsidP="00FF29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 xml:space="preserve">- копия годовой (либо квартальной) налоговой декларации; и (или) </w:t>
            </w:r>
          </w:p>
          <w:p w14:paraId="00CEC81A" w14:textId="6499752A" w:rsidR="00FF291D" w:rsidRPr="00D2273B" w:rsidRDefault="00FF291D" w:rsidP="00FF291D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- справка об исполнении налогоплательщиком (плательщиком сборов, налоговым агентом) обязанности по уплате налогов, сборов, пеней, штрафов, выданная налоговым органом</w:t>
            </w:r>
            <w:r w:rsidR="009B1C06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A97559" w:rsidRPr="00D2273B" w14:paraId="2FFD84FA" w14:textId="77777777" w:rsidTr="00407906">
        <w:tc>
          <w:tcPr>
            <w:tcW w:w="562" w:type="dxa"/>
          </w:tcPr>
          <w:p w14:paraId="5C642243" w14:textId="52EA2429" w:rsidR="00A97559" w:rsidRDefault="009D473C" w:rsidP="00FF291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  <w:r w:rsidR="003E609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97559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9077" w:type="dxa"/>
          </w:tcPr>
          <w:p w14:paraId="08834BBF" w14:textId="2BE33334" w:rsidR="00A97559" w:rsidRPr="00D2273B" w:rsidRDefault="00A97559" w:rsidP="00FF291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2273B">
              <w:rPr>
                <w:rFonts w:ascii="Times New Roman" w:hAnsi="Times New Roman" w:cs="Times New Roman"/>
                <w:sz w:val="18"/>
                <w:szCs w:val="18"/>
              </w:rPr>
              <w:t>Отзыв о деловой репутации (в произвольной письменной форме, при наличии) о Клиенте от других контрагентов данного Клиента (не являющихся Клиентами Банка), имеющих  деловые отношения с Клиентом, с указанием на характер деловых отношений/ и (или) отзыв о деловой репутации Клиента от других Клиентов Банка, имеющих с ним деловые отношения/ и (или)  отзыв  от других кредитных организаций, в которых Клиент  ранее находился (находится) на обслуживании, с информацией этих кредитных организаций об оценке деловой репутации Клиента.</w:t>
            </w:r>
          </w:p>
        </w:tc>
      </w:tr>
    </w:tbl>
    <w:p w14:paraId="27174C34" w14:textId="77777777" w:rsidR="0008716D" w:rsidRDefault="0008716D" w:rsidP="003E609B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3DCF96A9" w14:textId="77777777" w:rsidR="0008716D" w:rsidRPr="0008716D" w:rsidRDefault="0008716D" w:rsidP="0008716D">
      <w:pPr>
        <w:spacing w:after="0"/>
        <w:ind w:right="-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8716D">
        <w:rPr>
          <w:rFonts w:ascii="Times New Roman" w:hAnsi="Times New Roman" w:cs="Times New Roman"/>
          <w:b/>
          <w:sz w:val="20"/>
          <w:szCs w:val="20"/>
        </w:rPr>
        <w:t>При рассмотрении указанных в настоящем перечне документов Банк вправе запросить дополнительные документы.</w:t>
      </w:r>
    </w:p>
    <w:p w14:paraId="1A41B94A" w14:textId="77777777" w:rsidR="0008716D" w:rsidRDefault="0008716D" w:rsidP="003E609B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1BF269BF" w14:textId="77777777" w:rsidR="0008716D" w:rsidRDefault="0008716D" w:rsidP="003E609B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754419D7" w14:textId="55258880" w:rsidR="0018207A" w:rsidRPr="00A77634" w:rsidRDefault="00BB0E26" w:rsidP="003E609B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  <w:r w:rsidRPr="00A77634">
        <w:rPr>
          <w:rFonts w:ascii="Times New Roman" w:hAnsi="Times New Roman" w:cs="Times New Roman"/>
          <w:i/>
          <w:sz w:val="14"/>
          <w:szCs w:val="14"/>
        </w:rPr>
        <w:t xml:space="preserve">* </w:t>
      </w:r>
      <w:r w:rsidR="00796CEE" w:rsidRPr="00A77634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="00A2580B" w:rsidRPr="00A77634">
        <w:rPr>
          <w:rFonts w:ascii="Times New Roman" w:hAnsi="Times New Roman" w:cs="Times New Roman"/>
          <w:i/>
          <w:sz w:val="14"/>
          <w:szCs w:val="14"/>
        </w:rPr>
        <w:t>Д</w:t>
      </w:r>
      <w:r w:rsidRPr="00A77634">
        <w:rPr>
          <w:rFonts w:ascii="Times New Roman" w:hAnsi="Times New Roman" w:cs="Times New Roman"/>
          <w:i/>
          <w:sz w:val="14"/>
          <w:szCs w:val="14"/>
        </w:rPr>
        <w:t xml:space="preserve">окумент </w:t>
      </w:r>
      <w:r w:rsidR="00A2580B" w:rsidRPr="00A77634">
        <w:rPr>
          <w:rFonts w:ascii="Times New Roman" w:hAnsi="Times New Roman" w:cs="Times New Roman"/>
          <w:i/>
          <w:sz w:val="14"/>
          <w:szCs w:val="14"/>
        </w:rPr>
        <w:t>мо</w:t>
      </w:r>
      <w:r w:rsidR="00632CA9" w:rsidRPr="00A77634">
        <w:rPr>
          <w:rFonts w:ascii="Times New Roman" w:hAnsi="Times New Roman" w:cs="Times New Roman"/>
          <w:i/>
          <w:sz w:val="14"/>
          <w:szCs w:val="14"/>
        </w:rPr>
        <w:t>жет</w:t>
      </w:r>
      <w:r w:rsidR="00A2580B" w:rsidRPr="00A77634">
        <w:rPr>
          <w:rFonts w:ascii="Times New Roman" w:hAnsi="Times New Roman" w:cs="Times New Roman"/>
          <w:i/>
          <w:sz w:val="14"/>
          <w:szCs w:val="14"/>
        </w:rPr>
        <w:t xml:space="preserve"> быть </w:t>
      </w:r>
      <w:r w:rsidRPr="00A77634">
        <w:rPr>
          <w:rFonts w:ascii="Times New Roman" w:hAnsi="Times New Roman" w:cs="Times New Roman"/>
          <w:i/>
          <w:sz w:val="14"/>
          <w:szCs w:val="14"/>
        </w:rPr>
        <w:t>представл</w:t>
      </w:r>
      <w:r w:rsidR="00A2580B" w:rsidRPr="00A77634">
        <w:rPr>
          <w:rFonts w:ascii="Times New Roman" w:hAnsi="Times New Roman" w:cs="Times New Roman"/>
          <w:i/>
          <w:sz w:val="14"/>
          <w:szCs w:val="14"/>
        </w:rPr>
        <w:t>ен</w:t>
      </w:r>
      <w:r w:rsidRPr="00A77634">
        <w:rPr>
          <w:rFonts w:ascii="Times New Roman" w:hAnsi="Times New Roman" w:cs="Times New Roman"/>
          <w:i/>
          <w:sz w:val="14"/>
          <w:szCs w:val="14"/>
        </w:rPr>
        <w:t xml:space="preserve"> в виде:</w:t>
      </w:r>
    </w:p>
    <w:p w14:paraId="50A03B06" w14:textId="66675536" w:rsidR="00BB0E26" w:rsidRPr="00A77634" w:rsidRDefault="00BB0E26" w:rsidP="003E609B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  <w:r w:rsidRPr="00A77634">
        <w:rPr>
          <w:rFonts w:ascii="Times New Roman" w:hAnsi="Times New Roman" w:cs="Times New Roman"/>
          <w:i/>
          <w:sz w:val="14"/>
          <w:szCs w:val="14"/>
        </w:rPr>
        <w:t>-</w:t>
      </w:r>
      <w:r w:rsidR="00A2580B" w:rsidRPr="00A77634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A77634">
        <w:rPr>
          <w:rFonts w:ascii="Times New Roman" w:hAnsi="Times New Roman" w:cs="Times New Roman"/>
          <w:i/>
          <w:sz w:val="14"/>
          <w:szCs w:val="14"/>
        </w:rPr>
        <w:t>оригинала</w:t>
      </w:r>
      <w:r w:rsidR="007A5AAC">
        <w:rPr>
          <w:rFonts w:ascii="Times New Roman" w:hAnsi="Times New Roman" w:cs="Times New Roman"/>
          <w:i/>
          <w:sz w:val="14"/>
          <w:szCs w:val="14"/>
        </w:rPr>
        <w:t>;</w:t>
      </w:r>
    </w:p>
    <w:p w14:paraId="2E054101" w14:textId="299A404D" w:rsidR="00BB0E26" w:rsidRDefault="00BB0E26" w:rsidP="003E609B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  <w:r w:rsidRPr="00A77634">
        <w:rPr>
          <w:rFonts w:ascii="Times New Roman" w:hAnsi="Times New Roman" w:cs="Times New Roman"/>
          <w:i/>
          <w:sz w:val="14"/>
          <w:szCs w:val="14"/>
        </w:rPr>
        <w:t>-</w:t>
      </w:r>
      <w:r w:rsidR="00A2580B" w:rsidRPr="00A77634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A77634">
        <w:rPr>
          <w:rFonts w:ascii="Times New Roman" w:hAnsi="Times New Roman" w:cs="Times New Roman"/>
          <w:i/>
          <w:sz w:val="14"/>
          <w:szCs w:val="14"/>
        </w:rPr>
        <w:t>нотариально заверенн</w:t>
      </w:r>
      <w:r w:rsidR="00A2580B" w:rsidRPr="00A77634">
        <w:rPr>
          <w:rFonts w:ascii="Times New Roman" w:hAnsi="Times New Roman" w:cs="Times New Roman"/>
          <w:i/>
          <w:sz w:val="14"/>
          <w:szCs w:val="14"/>
        </w:rPr>
        <w:t>ой</w:t>
      </w:r>
      <w:r w:rsidRPr="00A77634">
        <w:rPr>
          <w:rFonts w:ascii="Times New Roman" w:hAnsi="Times New Roman" w:cs="Times New Roman"/>
          <w:i/>
          <w:sz w:val="14"/>
          <w:szCs w:val="14"/>
        </w:rPr>
        <w:t xml:space="preserve"> копи</w:t>
      </w:r>
      <w:r w:rsidR="00A2580B" w:rsidRPr="00A77634">
        <w:rPr>
          <w:rFonts w:ascii="Times New Roman" w:hAnsi="Times New Roman" w:cs="Times New Roman"/>
          <w:i/>
          <w:sz w:val="14"/>
          <w:szCs w:val="14"/>
        </w:rPr>
        <w:t>и</w:t>
      </w:r>
      <w:r w:rsidR="007A5AAC">
        <w:rPr>
          <w:rFonts w:ascii="Times New Roman" w:hAnsi="Times New Roman" w:cs="Times New Roman"/>
          <w:i/>
          <w:sz w:val="14"/>
          <w:szCs w:val="14"/>
        </w:rPr>
        <w:t>.</w:t>
      </w:r>
    </w:p>
    <w:p w14:paraId="1A9B8574" w14:textId="435AAA32" w:rsidR="00BB0E26" w:rsidRDefault="00BB0E26" w:rsidP="008D4BFA">
      <w:pPr>
        <w:spacing w:before="120" w:after="120"/>
        <w:jc w:val="both"/>
        <w:rPr>
          <w:rFonts w:ascii="Times New Roman" w:hAnsi="Times New Roman" w:cs="Times New Roman"/>
          <w:i/>
          <w:sz w:val="14"/>
          <w:szCs w:val="14"/>
        </w:rPr>
      </w:pPr>
      <w:r w:rsidRPr="00A77634">
        <w:rPr>
          <w:rFonts w:ascii="Times New Roman" w:hAnsi="Times New Roman" w:cs="Times New Roman"/>
          <w:i/>
          <w:sz w:val="14"/>
          <w:szCs w:val="14"/>
        </w:rPr>
        <w:t xml:space="preserve">** Банк, по просьбе Клиента, </w:t>
      </w:r>
      <w:r w:rsidR="00A2580B" w:rsidRPr="00A77634">
        <w:rPr>
          <w:rFonts w:ascii="Times New Roman" w:hAnsi="Times New Roman" w:cs="Times New Roman"/>
          <w:i/>
          <w:sz w:val="14"/>
          <w:szCs w:val="14"/>
        </w:rPr>
        <w:t xml:space="preserve">может </w:t>
      </w:r>
      <w:r w:rsidRPr="00A77634">
        <w:rPr>
          <w:rFonts w:ascii="Times New Roman" w:hAnsi="Times New Roman" w:cs="Times New Roman"/>
          <w:i/>
          <w:sz w:val="14"/>
          <w:szCs w:val="14"/>
        </w:rPr>
        <w:t>самостоятельно изгот</w:t>
      </w:r>
      <w:r w:rsidR="00A2580B" w:rsidRPr="00A77634">
        <w:rPr>
          <w:rFonts w:ascii="Times New Roman" w:hAnsi="Times New Roman" w:cs="Times New Roman"/>
          <w:i/>
          <w:sz w:val="14"/>
          <w:szCs w:val="14"/>
        </w:rPr>
        <w:t>овить</w:t>
      </w:r>
      <w:r w:rsidRPr="00A77634">
        <w:rPr>
          <w:rFonts w:ascii="Times New Roman" w:hAnsi="Times New Roman" w:cs="Times New Roman"/>
          <w:i/>
          <w:sz w:val="14"/>
          <w:szCs w:val="14"/>
        </w:rPr>
        <w:t xml:space="preserve"> копи</w:t>
      </w:r>
      <w:r w:rsidR="009E502F">
        <w:rPr>
          <w:rFonts w:ascii="Times New Roman" w:hAnsi="Times New Roman" w:cs="Times New Roman"/>
          <w:i/>
          <w:sz w:val="14"/>
          <w:szCs w:val="14"/>
        </w:rPr>
        <w:t>ю</w:t>
      </w:r>
      <w:r w:rsidRPr="00A77634">
        <w:rPr>
          <w:rFonts w:ascii="Times New Roman" w:hAnsi="Times New Roman" w:cs="Times New Roman"/>
          <w:i/>
          <w:sz w:val="14"/>
          <w:szCs w:val="14"/>
        </w:rPr>
        <w:t xml:space="preserve"> с оригинал</w:t>
      </w:r>
      <w:r w:rsidR="009E502F">
        <w:rPr>
          <w:rFonts w:ascii="Times New Roman" w:hAnsi="Times New Roman" w:cs="Times New Roman"/>
          <w:i/>
          <w:sz w:val="14"/>
          <w:szCs w:val="14"/>
        </w:rPr>
        <w:t>а</w:t>
      </w:r>
      <w:r w:rsidRPr="00A77634">
        <w:rPr>
          <w:rFonts w:ascii="Times New Roman" w:hAnsi="Times New Roman" w:cs="Times New Roman"/>
          <w:i/>
          <w:sz w:val="14"/>
          <w:szCs w:val="14"/>
        </w:rPr>
        <w:t xml:space="preserve"> документ</w:t>
      </w:r>
      <w:r w:rsidR="009E502F">
        <w:rPr>
          <w:rFonts w:ascii="Times New Roman" w:hAnsi="Times New Roman" w:cs="Times New Roman"/>
          <w:i/>
          <w:sz w:val="14"/>
          <w:szCs w:val="14"/>
        </w:rPr>
        <w:t>а</w:t>
      </w:r>
      <w:r w:rsidR="00F31BDA">
        <w:rPr>
          <w:rFonts w:ascii="Times New Roman" w:hAnsi="Times New Roman" w:cs="Times New Roman"/>
          <w:i/>
          <w:sz w:val="14"/>
          <w:szCs w:val="14"/>
        </w:rPr>
        <w:t>;</w:t>
      </w:r>
    </w:p>
    <w:p w14:paraId="5B5B6E8F" w14:textId="5E51273A" w:rsidR="005E7163" w:rsidRDefault="00A2580B" w:rsidP="008D4BFA">
      <w:pPr>
        <w:spacing w:before="120" w:after="120"/>
        <w:jc w:val="both"/>
        <w:rPr>
          <w:rFonts w:ascii="Times New Roman" w:hAnsi="Times New Roman" w:cs="Times New Roman"/>
          <w:i/>
          <w:sz w:val="14"/>
          <w:szCs w:val="14"/>
        </w:rPr>
      </w:pPr>
      <w:r w:rsidRPr="00A77634">
        <w:rPr>
          <w:rFonts w:ascii="Times New Roman" w:hAnsi="Times New Roman" w:cs="Times New Roman"/>
          <w:i/>
          <w:sz w:val="14"/>
          <w:szCs w:val="14"/>
        </w:rPr>
        <w:t xml:space="preserve">*** Документ может быть представлен в </w:t>
      </w:r>
      <w:r w:rsidR="00F31BDA">
        <w:rPr>
          <w:rFonts w:ascii="Times New Roman" w:hAnsi="Times New Roman" w:cs="Times New Roman"/>
          <w:i/>
          <w:sz w:val="14"/>
          <w:szCs w:val="14"/>
        </w:rPr>
        <w:t>электронном вид</w:t>
      </w:r>
      <w:r w:rsidR="005E7163">
        <w:rPr>
          <w:rFonts w:ascii="Times New Roman" w:hAnsi="Times New Roman" w:cs="Times New Roman"/>
          <w:i/>
          <w:sz w:val="14"/>
          <w:szCs w:val="14"/>
        </w:rPr>
        <w:t>е:</w:t>
      </w:r>
    </w:p>
    <w:p w14:paraId="5DAD3F5C" w14:textId="6CB584EA" w:rsidR="00F31BDA" w:rsidRPr="00F31BDA" w:rsidRDefault="005E7163" w:rsidP="008D4BFA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 xml:space="preserve">- </w:t>
      </w:r>
      <w:r w:rsidR="00F31BDA" w:rsidRPr="00F31BDA">
        <w:rPr>
          <w:rFonts w:ascii="Times New Roman" w:hAnsi="Times New Roman" w:cs="Times New Roman"/>
          <w:i/>
          <w:sz w:val="14"/>
          <w:szCs w:val="14"/>
        </w:rPr>
        <w:t>транспортн</w:t>
      </w:r>
      <w:r>
        <w:rPr>
          <w:rFonts w:ascii="Times New Roman" w:hAnsi="Times New Roman" w:cs="Times New Roman"/>
          <w:i/>
          <w:sz w:val="14"/>
          <w:szCs w:val="14"/>
        </w:rPr>
        <w:t>ый</w:t>
      </w:r>
      <w:r w:rsidR="00F31BDA" w:rsidRPr="00F31BDA">
        <w:rPr>
          <w:rFonts w:ascii="Times New Roman" w:hAnsi="Times New Roman" w:cs="Times New Roman"/>
          <w:i/>
          <w:sz w:val="14"/>
          <w:szCs w:val="14"/>
        </w:rPr>
        <w:t xml:space="preserve"> контейнер, </w:t>
      </w:r>
      <w:r w:rsidR="00F31BDA">
        <w:rPr>
          <w:rFonts w:ascii="Times New Roman" w:hAnsi="Times New Roman" w:cs="Times New Roman"/>
          <w:i/>
          <w:sz w:val="14"/>
          <w:szCs w:val="14"/>
        </w:rPr>
        <w:t>содержащ</w:t>
      </w:r>
      <w:r>
        <w:rPr>
          <w:rFonts w:ascii="Times New Roman" w:hAnsi="Times New Roman" w:cs="Times New Roman"/>
          <w:i/>
          <w:sz w:val="14"/>
          <w:szCs w:val="14"/>
        </w:rPr>
        <w:t>ий</w:t>
      </w:r>
      <w:r w:rsidR="00F31BDA">
        <w:rPr>
          <w:rFonts w:ascii="Times New Roman" w:hAnsi="Times New Roman" w:cs="Times New Roman"/>
          <w:i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</w:rPr>
        <w:t xml:space="preserve">оригинальные </w:t>
      </w:r>
      <w:r w:rsidR="00F31BDA">
        <w:rPr>
          <w:rFonts w:ascii="Times New Roman" w:hAnsi="Times New Roman" w:cs="Times New Roman"/>
          <w:i/>
          <w:sz w:val="14"/>
          <w:szCs w:val="14"/>
        </w:rPr>
        <w:t>файлы,</w:t>
      </w:r>
      <w:r w:rsidRPr="005E7163"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="007A0AB3">
        <w:rPr>
          <w:rFonts w:ascii="Times New Roman" w:hAnsi="Times New Roman" w:cs="Times New Roman"/>
          <w:i/>
          <w:sz w:val="14"/>
          <w:szCs w:val="14"/>
        </w:rPr>
        <w:t xml:space="preserve">и </w:t>
      </w:r>
      <w:r>
        <w:rPr>
          <w:rFonts w:ascii="Times New Roman" w:hAnsi="Times New Roman" w:cs="Times New Roman"/>
          <w:i/>
          <w:sz w:val="14"/>
          <w:szCs w:val="14"/>
        </w:rPr>
        <w:t>подписанны</w:t>
      </w:r>
      <w:r w:rsidR="007A0AB3">
        <w:rPr>
          <w:rFonts w:ascii="Times New Roman" w:hAnsi="Times New Roman" w:cs="Times New Roman"/>
          <w:i/>
          <w:sz w:val="14"/>
          <w:szCs w:val="14"/>
        </w:rPr>
        <w:t>й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F31BDA">
        <w:rPr>
          <w:rFonts w:ascii="Times New Roman" w:hAnsi="Times New Roman" w:cs="Times New Roman"/>
          <w:i/>
          <w:sz w:val="14"/>
          <w:szCs w:val="14"/>
        </w:rPr>
        <w:t>усиленной квалифицированной электронной подписью лица/ органа, зарегистрировавшего/ выдавшего документ</w:t>
      </w:r>
      <w:r w:rsidR="00F31BDA">
        <w:rPr>
          <w:rFonts w:ascii="Times New Roman" w:hAnsi="Times New Roman" w:cs="Times New Roman"/>
          <w:i/>
          <w:sz w:val="14"/>
          <w:szCs w:val="14"/>
        </w:rPr>
        <w:t>;</w:t>
      </w:r>
    </w:p>
    <w:p w14:paraId="60F4E22D" w14:textId="041AB613" w:rsidR="00A2580B" w:rsidRDefault="005E7163" w:rsidP="008D4BFA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- транспортный контейнер,</w:t>
      </w:r>
      <w:r w:rsidR="00A2580B" w:rsidRPr="00A77634">
        <w:rPr>
          <w:rFonts w:ascii="Times New Roman" w:hAnsi="Times New Roman" w:cs="Times New Roman"/>
          <w:i/>
          <w:sz w:val="14"/>
          <w:szCs w:val="14"/>
        </w:rPr>
        <w:t xml:space="preserve"> </w:t>
      </w:r>
      <w:r>
        <w:rPr>
          <w:rFonts w:ascii="Times New Roman" w:hAnsi="Times New Roman" w:cs="Times New Roman"/>
          <w:i/>
          <w:sz w:val="14"/>
          <w:szCs w:val="14"/>
        </w:rPr>
        <w:t>содержащий копии учредительных документов, полученный через сервис ФНС «Предоставление копий учредительных документов»</w:t>
      </w:r>
      <w:r w:rsidR="009E66F7">
        <w:rPr>
          <w:rFonts w:ascii="Times New Roman" w:hAnsi="Times New Roman" w:cs="Times New Roman"/>
          <w:i/>
          <w:sz w:val="14"/>
          <w:szCs w:val="14"/>
        </w:rPr>
        <w:t xml:space="preserve">, </w:t>
      </w:r>
      <w:r>
        <w:rPr>
          <w:rFonts w:ascii="Times New Roman" w:hAnsi="Times New Roman" w:cs="Times New Roman"/>
          <w:i/>
          <w:sz w:val="14"/>
          <w:szCs w:val="14"/>
        </w:rPr>
        <w:t>подписанны</w:t>
      </w:r>
      <w:r w:rsidR="007A0AB3">
        <w:rPr>
          <w:rFonts w:ascii="Times New Roman" w:hAnsi="Times New Roman" w:cs="Times New Roman"/>
          <w:i/>
          <w:sz w:val="14"/>
          <w:szCs w:val="14"/>
        </w:rPr>
        <w:t>й</w:t>
      </w:r>
      <w:r>
        <w:rPr>
          <w:rFonts w:ascii="Times New Roman" w:hAnsi="Times New Roman" w:cs="Times New Roman"/>
          <w:i/>
          <w:sz w:val="14"/>
          <w:szCs w:val="14"/>
        </w:rPr>
        <w:t xml:space="preserve"> </w:t>
      </w:r>
      <w:r w:rsidRPr="00F31BDA">
        <w:rPr>
          <w:rFonts w:ascii="Times New Roman" w:hAnsi="Times New Roman" w:cs="Times New Roman"/>
          <w:i/>
          <w:sz w:val="14"/>
          <w:szCs w:val="14"/>
        </w:rPr>
        <w:t>усиленной квалифицированной электронной подписью лица/ органа, зарегистрировавшего/ выдавшего документ</w:t>
      </w:r>
      <w:r>
        <w:rPr>
          <w:rFonts w:ascii="Times New Roman" w:hAnsi="Times New Roman" w:cs="Times New Roman"/>
          <w:i/>
          <w:sz w:val="14"/>
          <w:szCs w:val="14"/>
        </w:rPr>
        <w:t>;</w:t>
      </w:r>
    </w:p>
    <w:p w14:paraId="6FCBDD26" w14:textId="4F7B001E" w:rsidR="008D4BFA" w:rsidRDefault="00776B04" w:rsidP="008D4BFA">
      <w:pPr>
        <w:spacing w:after="0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-</w:t>
      </w:r>
      <w:r w:rsidR="00DD3AA6">
        <w:rPr>
          <w:rFonts w:ascii="Times New Roman" w:hAnsi="Times New Roman" w:cs="Times New Roman"/>
          <w:i/>
          <w:sz w:val="14"/>
          <w:szCs w:val="14"/>
        </w:rPr>
        <w:t>файл</w:t>
      </w:r>
      <w:r w:rsidR="008D4BFA">
        <w:rPr>
          <w:rFonts w:ascii="Times New Roman" w:hAnsi="Times New Roman" w:cs="Times New Roman"/>
          <w:i/>
          <w:sz w:val="14"/>
          <w:szCs w:val="14"/>
        </w:rPr>
        <w:t xml:space="preserve">, содержащий </w:t>
      </w:r>
      <w:r>
        <w:rPr>
          <w:rFonts w:ascii="Times New Roman" w:hAnsi="Times New Roman" w:cs="Times New Roman"/>
          <w:i/>
          <w:sz w:val="14"/>
          <w:szCs w:val="14"/>
        </w:rPr>
        <w:t>копии документов</w:t>
      </w:r>
      <w:r w:rsidRPr="00E64252">
        <w:rPr>
          <w:rFonts w:ascii="Times New Roman" w:hAnsi="Times New Roman" w:cs="Times New Roman"/>
          <w:i/>
          <w:sz w:val="14"/>
          <w:szCs w:val="14"/>
        </w:rPr>
        <w:t>, подписанн</w:t>
      </w:r>
      <w:r>
        <w:rPr>
          <w:rFonts w:ascii="Times New Roman" w:hAnsi="Times New Roman" w:cs="Times New Roman"/>
          <w:i/>
          <w:sz w:val="14"/>
          <w:szCs w:val="14"/>
        </w:rPr>
        <w:t>ы</w:t>
      </w:r>
      <w:r w:rsidR="007A0AB3">
        <w:rPr>
          <w:rFonts w:ascii="Times New Roman" w:hAnsi="Times New Roman" w:cs="Times New Roman"/>
          <w:i/>
          <w:sz w:val="14"/>
          <w:szCs w:val="14"/>
        </w:rPr>
        <w:t>й</w:t>
      </w:r>
      <w:r w:rsidRPr="00E64252">
        <w:rPr>
          <w:rFonts w:ascii="Times New Roman" w:hAnsi="Times New Roman" w:cs="Times New Roman"/>
          <w:i/>
          <w:sz w:val="14"/>
          <w:szCs w:val="14"/>
        </w:rPr>
        <w:t xml:space="preserve"> усиленной квалифицированной электронной подписью уполномоченного представителя Клиента.</w:t>
      </w:r>
    </w:p>
    <w:p w14:paraId="2D95D4CE" w14:textId="09FAA656" w:rsidR="00796CEE" w:rsidRDefault="00A2580B" w:rsidP="008D4BFA">
      <w:pPr>
        <w:spacing w:before="120" w:after="120"/>
        <w:jc w:val="both"/>
        <w:rPr>
          <w:rFonts w:ascii="Times New Roman" w:hAnsi="Times New Roman" w:cs="Times New Roman"/>
          <w:i/>
          <w:sz w:val="14"/>
          <w:szCs w:val="14"/>
        </w:rPr>
      </w:pPr>
      <w:r w:rsidRPr="00A77634">
        <w:rPr>
          <w:rFonts w:ascii="Times New Roman" w:hAnsi="Times New Roman" w:cs="Times New Roman"/>
          <w:i/>
          <w:sz w:val="14"/>
          <w:szCs w:val="14"/>
        </w:rPr>
        <w:t xml:space="preserve">**** </w:t>
      </w:r>
      <w:r w:rsidR="00BB0E26" w:rsidRPr="00A77634">
        <w:rPr>
          <w:rFonts w:ascii="Times New Roman" w:hAnsi="Times New Roman" w:cs="Times New Roman"/>
          <w:i/>
          <w:sz w:val="14"/>
          <w:szCs w:val="14"/>
        </w:rPr>
        <w:t>Копии документов представляются с отметками налогового органа об их принятии или без такой отметки с приложением либо копии квитанции об отправке заказного письма с описью вложения (при направлении по почте), либо копии подтверждения отправки на бумажных носителях (при передаче в электронном виде). Копии финансовых документов должны быть заверены подписью Клиента, с проставлением печати (при наличии).</w:t>
      </w:r>
    </w:p>
    <w:p w14:paraId="2ADD05B9" w14:textId="6E55EC66" w:rsidR="008B525B" w:rsidRDefault="008B525B" w:rsidP="008B525B">
      <w:pPr>
        <w:spacing w:after="0"/>
        <w:ind w:right="-1"/>
        <w:rPr>
          <w:rFonts w:ascii="Times New Roman" w:hAnsi="Times New Roman" w:cs="Times New Roman"/>
          <w:b/>
          <w:sz w:val="18"/>
          <w:szCs w:val="18"/>
        </w:rPr>
      </w:pPr>
      <w:r w:rsidRPr="00655D39">
        <w:rPr>
          <w:rFonts w:ascii="Times New Roman" w:hAnsi="Times New Roman" w:cs="Times New Roman"/>
          <w:b/>
          <w:sz w:val="18"/>
          <w:szCs w:val="18"/>
        </w:rPr>
        <w:t xml:space="preserve">При рассмотрении указанных в настоящем перечне документов Банк </w:t>
      </w:r>
      <w:r>
        <w:rPr>
          <w:rFonts w:ascii="Times New Roman" w:hAnsi="Times New Roman" w:cs="Times New Roman"/>
          <w:b/>
          <w:sz w:val="18"/>
          <w:szCs w:val="18"/>
        </w:rPr>
        <w:t>вправе</w:t>
      </w:r>
      <w:r w:rsidRPr="00655D39">
        <w:rPr>
          <w:rFonts w:ascii="Times New Roman" w:hAnsi="Times New Roman" w:cs="Times New Roman"/>
          <w:b/>
          <w:sz w:val="18"/>
          <w:szCs w:val="18"/>
        </w:rPr>
        <w:t xml:space="preserve"> запросить дополнительные документы.</w:t>
      </w:r>
    </w:p>
    <w:p w14:paraId="0D901545" w14:textId="77777777" w:rsidR="008B525B" w:rsidRDefault="008B525B" w:rsidP="008B525B">
      <w:pPr>
        <w:spacing w:after="0"/>
        <w:ind w:right="-1"/>
        <w:rPr>
          <w:rFonts w:ascii="Times New Roman" w:hAnsi="Times New Roman" w:cs="Times New Roman"/>
          <w:b/>
          <w:sz w:val="18"/>
          <w:szCs w:val="18"/>
        </w:rPr>
      </w:pPr>
    </w:p>
    <w:p w14:paraId="6811B15C" w14:textId="57D098A5" w:rsidR="00F31BDA" w:rsidRDefault="00F65629" w:rsidP="008D4BFA">
      <w:pPr>
        <w:spacing w:before="120" w:after="0"/>
        <w:contextualSpacing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А)</w:t>
      </w:r>
      <w:r w:rsidR="00F31BDA" w:rsidRPr="00F31BDA">
        <w:rPr>
          <w:rFonts w:ascii="Times New Roman" w:hAnsi="Times New Roman" w:cs="Times New Roman"/>
          <w:i/>
          <w:sz w:val="14"/>
          <w:szCs w:val="14"/>
        </w:rPr>
        <w:t xml:space="preserve">. Документы, выданные компетентными органами иностранных государств, принимаются Банком без их легализации, за исключением случаев наличия у Банка сомнений в достоверности или точности представленных документов. </w:t>
      </w:r>
    </w:p>
    <w:p w14:paraId="09CDFE0D" w14:textId="424D49B7" w:rsidR="00F31BDA" w:rsidRDefault="00F65629" w:rsidP="008D4BFA">
      <w:pPr>
        <w:spacing w:before="120" w:after="0"/>
        <w:jc w:val="both"/>
        <w:rPr>
          <w:rFonts w:ascii="Times New Roman" w:hAnsi="Times New Roman" w:cs="Times New Roman"/>
          <w:i/>
          <w:sz w:val="14"/>
          <w:szCs w:val="14"/>
        </w:rPr>
      </w:pPr>
      <w:r>
        <w:rPr>
          <w:rFonts w:ascii="Times New Roman" w:hAnsi="Times New Roman" w:cs="Times New Roman"/>
          <w:i/>
          <w:sz w:val="14"/>
          <w:szCs w:val="14"/>
        </w:rPr>
        <w:t>Б)</w:t>
      </w:r>
      <w:r w:rsidR="00F31BDA" w:rsidRPr="00F31BDA">
        <w:rPr>
          <w:rFonts w:ascii="Times New Roman" w:hAnsi="Times New Roman" w:cs="Times New Roman"/>
          <w:i/>
          <w:sz w:val="14"/>
          <w:szCs w:val="14"/>
        </w:rPr>
        <w:t xml:space="preserve"> Документы, составленные полностью или в какой-либо их части на иностранном языке (за исключением документов, удостоверяющих личность физического лица, выданных компетентными органами иностранных государств, составленных на нескольких языках, включая русский язык), представляются Банку с надлежащим образом заверенным переводом на русский язык</w:t>
      </w:r>
      <w:r w:rsidR="008D4BFA">
        <w:rPr>
          <w:rFonts w:ascii="Times New Roman" w:hAnsi="Times New Roman" w:cs="Times New Roman"/>
          <w:i/>
          <w:sz w:val="14"/>
          <w:szCs w:val="14"/>
        </w:rPr>
        <w:t>.</w:t>
      </w:r>
    </w:p>
    <w:p w14:paraId="170D1849" w14:textId="77777777" w:rsidR="00E64252" w:rsidRPr="00F31BDA" w:rsidRDefault="00E64252" w:rsidP="002850E1">
      <w:pPr>
        <w:spacing w:after="0"/>
        <w:ind w:right="-567"/>
        <w:jc w:val="both"/>
        <w:rPr>
          <w:rFonts w:ascii="Times New Roman" w:hAnsi="Times New Roman" w:cs="Times New Roman"/>
          <w:i/>
          <w:sz w:val="14"/>
          <w:szCs w:val="14"/>
        </w:rPr>
      </w:pPr>
    </w:p>
    <w:p w14:paraId="3E97F437" w14:textId="471787E1" w:rsidR="00F31BDA" w:rsidRPr="00A77634" w:rsidRDefault="00F31BDA">
      <w:pPr>
        <w:spacing w:after="80"/>
        <w:jc w:val="both"/>
        <w:rPr>
          <w:rFonts w:ascii="Times New Roman" w:hAnsi="Times New Roman" w:cs="Times New Roman"/>
          <w:i/>
          <w:sz w:val="14"/>
          <w:szCs w:val="14"/>
        </w:rPr>
      </w:pPr>
    </w:p>
    <w:sectPr w:rsidR="00F31BDA" w:rsidRPr="00A77634" w:rsidSect="00E6079F">
      <w:headerReference w:type="default" r:id="rId8"/>
      <w:pgSz w:w="11906" w:h="16838"/>
      <w:pgMar w:top="993" w:right="850" w:bottom="426" w:left="1276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C71A09" w14:textId="77777777" w:rsidR="00EC3B01" w:rsidRDefault="00EC3B01" w:rsidP="00E32FA7">
      <w:pPr>
        <w:spacing w:after="0" w:line="240" w:lineRule="auto"/>
      </w:pPr>
      <w:r>
        <w:separator/>
      </w:r>
    </w:p>
  </w:endnote>
  <w:endnote w:type="continuationSeparator" w:id="0">
    <w:p w14:paraId="3ADED391" w14:textId="77777777" w:rsidR="00EC3B01" w:rsidRDefault="00EC3B01" w:rsidP="00E32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B92FE3" w14:textId="77777777" w:rsidR="00EC3B01" w:rsidRDefault="00EC3B01" w:rsidP="00E32FA7">
      <w:pPr>
        <w:spacing w:after="0" w:line="240" w:lineRule="auto"/>
      </w:pPr>
      <w:r>
        <w:separator/>
      </w:r>
    </w:p>
  </w:footnote>
  <w:footnote w:type="continuationSeparator" w:id="0">
    <w:p w14:paraId="509C29F7" w14:textId="77777777" w:rsidR="00EC3B01" w:rsidRDefault="00EC3B01" w:rsidP="00E32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2A0E1" w14:textId="77777777" w:rsidR="00E32FA7" w:rsidRDefault="00E32FA7">
    <w:pPr>
      <w:pStyle w:val="a7"/>
    </w:pPr>
    <w:r w:rsidRPr="006356E4">
      <w:rPr>
        <w:noProof/>
      </w:rPr>
      <w:drawing>
        <wp:inline distT="0" distB="0" distL="0" distR="0" wp14:anchorId="6A8EDC53" wp14:editId="05A756BD">
          <wp:extent cx="1637074" cy="628153"/>
          <wp:effectExtent l="0" t="0" r="1270" b="635"/>
          <wp:docPr id="1" name="Рисунок 1" descr="cid:image001.png@01DBCB08.710DD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cid:image001.png@01DBCB08.710DD37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20" cy="6458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17254"/>
    <w:multiLevelType w:val="hybridMultilevel"/>
    <w:tmpl w:val="2C2888FA"/>
    <w:lvl w:ilvl="0" w:tplc="DE4461BE">
      <w:start w:val="1"/>
      <w:numFmt w:val="decimal"/>
      <w:lvlText w:val="4.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05A67"/>
    <w:multiLevelType w:val="hybridMultilevel"/>
    <w:tmpl w:val="7234BCBC"/>
    <w:lvl w:ilvl="0" w:tplc="6F242A7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DC278B"/>
    <w:multiLevelType w:val="multilevel"/>
    <w:tmpl w:val="68BA19AA"/>
    <w:lvl w:ilvl="0">
      <w:start w:val="1"/>
      <w:numFmt w:val="decimal"/>
      <w:lvlText w:val="4.6.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71324D"/>
    <w:multiLevelType w:val="hybridMultilevel"/>
    <w:tmpl w:val="EC786182"/>
    <w:lvl w:ilvl="0" w:tplc="EF9A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202B9"/>
    <w:multiLevelType w:val="hybridMultilevel"/>
    <w:tmpl w:val="BB6475EE"/>
    <w:lvl w:ilvl="0" w:tplc="7FFA31FA">
      <w:start w:val="1"/>
      <w:numFmt w:val="bullet"/>
      <w:pStyle w:val="a"/>
      <w:lvlText w:val="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44204971"/>
    <w:multiLevelType w:val="hybridMultilevel"/>
    <w:tmpl w:val="8EDE6DC2"/>
    <w:lvl w:ilvl="0" w:tplc="EF9A8D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C12B4"/>
    <w:multiLevelType w:val="hybridMultilevel"/>
    <w:tmpl w:val="5F4C52F6"/>
    <w:lvl w:ilvl="0" w:tplc="EF9A8D4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  <w:sz w:val="22"/>
        <w:szCs w:val="22"/>
      </w:rPr>
    </w:lvl>
    <w:lvl w:ilvl="1" w:tplc="041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evenAndOddHeaders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07A"/>
    <w:rsid w:val="000338F8"/>
    <w:rsid w:val="00067C90"/>
    <w:rsid w:val="0008716D"/>
    <w:rsid w:val="000E731E"/>
    <w:rsid w:val="000F0905"/>
    <w:rsid w:val="000F42F1"/>
    <w:rsid w:val="00117FE9"/>
    <w:rsid w:val="00173CB7"/>
    <w:rsid w:val="0018207A"/>
    <w:rsid w:val="00192DFF"/>
    <w:rsid w:val="001A278A"/>
    <w:rsid w:val="001B24D5"/>
    <w:rsid w:val="001F5445"/>
    <w:rsid w:val="0020746C"/>
    <w:rsid w:val="002850E1"/>
    <w:rsid w:val="002F43AC"/>
    <w:rsid w:val="003018D7"/>
    <w:rsid w:val="00313F9E"/>
    <w:rsid w:val="00316EA6"/>
    <w:rsid w:val="00360D68"/>
    <w:rsid w:val="003717E6"/>
    <w:rsid w:val="00374C86"/>
    <w:rsid w:val="003A224B"/>
    <w:rsid w:val="003B281A"/>
    <w:rsid w:val="003E609B"/>
    <w:rsid w:val="003E794F"/>
    <w:rsid w:val="00414390"/>
    <w:rsid w:val="00444AAB"/>
    <w:rsid w:val="00445339"/>
    <w:rsid w:val="00487F7A"/>
    <w:rsid w:val="004A4BAB"/>
    <w:rsid w:val="004E704D"/>
    <w:rsid w:val="004F0FB6"/>
    <w:rsid w:val="004F74DB"/>
    <w:rsid w:val="0054067B"/>
    <w:rsid w:val="00544070"/>
    <w:rsid w:val="00551543"/>
    <w:rsid w:val="00560F3B"/>
    <w:rsid w:val="00567EE6"/>
    <w:rsid w:val="00580616"/>
    <w:rsid w:val="00592524"/>
    <w:rsid w:val="005B2EC0"/>
    <w:rsid w:val="005E54DD"/>
    <w:rsid w:val="005E7163"/>
    <w:rsid w:val="005F3BCA"/>
    <w:rsid w:val="005F6AA8"/>
    <w:rsid w:val="00600FD3"/>
    <w:rsid w:val="00632CA9"/>
    <w:rsid w:val="006554A8"/>
    <w:rsid w:val="006A4630"/>
    <w:rsid w:val="006D7410"/>
    <w:rsid w:val="007145E1"/>
    <w:rsid w:val="00722724"/>
    <w:rsid w:val="00742B50"/>
    <w:rsid w:val="00744A9C"/>
    <w:rsid w:val="00764481"/>
    <w:rsid w:val="0076616D"/>
    <w:rsid w:val="00776B04"/>
    <w:rsid w:val="00796CEE"/>
    <w:rsid w:val="007A0AB3"/>
    <w:rsid w:val="007A5AAC"/>
    <w:rsid w:val="007C57D6"/>
    <w:rsid w:val="007D17DE"/>
    <w:rsid w:val="0080248F"/>
    <w:rsid w:val="00806E31"/>
    <w:rsid w:val="00812384"/>
    <w:rsid w:val="00820E8E"/>
    <w:rsid w:val="008353F8"/>
    <w:rsid w:val="00835EF7"/>
    <w:rsid w:val="00851480"/>
    <w:rsid w:val="0086270E"/>
    <w:rsid w:val="00886983"/>
    <w:rsid w:val="008B525B"/>
    <w:rsid w:val="008B5393"/>
    <w:rsid w:val="008D4BFA"/>
    <w:rsid w:val="008D5136"/>
    <w:rsid w:val="008D6F33"/>
    <w:rsid w:val="0095353A"/>
    <w:rsid w:val="00962E0D"/>
    <w:rsid w:val="00971EFC"/>
    <w:rsid w:val="00972387"/>
    <w:rsid w:val="00983E88"/>
    <w:rsid w:val="009B1C06"/>
    <w:rsid w:val="009D473C"/>
    <w:rsid w:val="009D5B98"/>
    <w:rsid w:val="009E502F"/>
    <w:rsid w:val="009E66F7"/>
    <w:rsid w:val="00A10A73"/>
    <w:rsid w:val="00A2580B"/>
    <w:rsid w:val="00A50781"/>
    <w:rsid w:val="00A55E7F"/>
    <w:rsid w:val="00A57B07"/>
    <w:rsid w:val="00A7090F"/>
    <w:rsid w:val="00A77634"/>
    <w:rsid w:val="00A82E5E"/>
    <w:rsid w:val="00A97559"/>
    <w:rsid w:val="00B16AD6"/>
    <w:rsid w:val="00B3605D"/>
    <w:rsid w:val="00B5150C"/>
    <w:rsid w:val="00B86B52"/>
    <w:rsid w:val="00BB0E26"/>
    <w:rsid w:val="00BD4F15"/>
    <w:rsid w:val="00BE60DF"/>
    <w:rsid w:val="00BF1834"/>
    <w:rsid w:val="00BF2B8B"/>
    <w:rsid w:val="00C3334D"/>
    <w:rsid w:val="00C63ED9"/>
    <w:rsid w:val="00CC572C"/>
    <w:rsid w:val="00CD00A0"/>
    <w:rsid w:val="00CD3691"/>
    <w:rsid w:val="00D13107"/>
    <w:rsid w:val="00D2273B"/>
    <w:rsid w:val="00D26F49"/>
    <w:rsid w:val="00D43C61"/>
    <w:rsid w:val="00DA4F06"/>
    <w:rsid w:val="00DB17C2"/>
    <w:rsid w:val="00DB4219"/>
    <w:rsid w:val="00DD06C3"/>
    <w:rsid w:val="00DD3AA6"/>
    <w:rsid w:val="00DD3E93"/>
    <w:rsid w:val="00E32FA7"/>
    <w:rsid w:val="00E419F4"/>
    <w:rsid w:val="00E42FFE"/>
    <w:rsid w:val="00E6079F"/>
    <w:rsid w:val="00E61699"/>
    <w:rsid w:val="00E64252"/>
    <w:rsid w:val="00E83599"/>
    <w:rsid w:val="00EC3B01"/>
    <w:rsid w:val="00F31BDA"/>
    <w:rsid w:val="00F344B9"/>
    <w:rsid w:val="00F358B9"/>
    <w:rsid w:val="00F5580A"/>
    <w:rsid w:val="00F65629"/>
    <w:rsid w:val="00F7249D"/>
    <w:rsid w:val="00F7623E"/>
    <w:rsid w:val="00F9347A"/>
    <w:rsid w:val="00FB169A"/>
    <w:rsid w:val="00FB560C"/>
    <w:rsid w:val="00FB7308"/>
    <w:rsid w:val="00FE74DE"/>
    <w:rsid w:val="00FF2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5AF3986"/>
  <w15:chartTrackingRefBased/>
  <w15:docId w15:val="{D2AA6083-3787-46B1-84D7-98443D78C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08716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182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link w:val="a6"/>
    <w:qFormat/>
    <w:rsid w:val="0018207A"/>
    <w:pPr>
      <w:ind w:left="720"/>
      <w:contextualSpacing/>
    </w:pPr>
  </w:style>
  <w:style w:type="paragraph" w:styleId="a7">
    <w:name w:val="header"/>
    <w:basedOn w:val="a0"/>
    <w:link w:val="a8"/>
    <w:uiPriority w:val="99"/>
    <w:unhideWhenUsed/>
    <w:rsid w:val="00E32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E32FA7"/>
  </w:style>
  <w:style w:type="paragraph" w:styleId="a9">
    <w:name w:val="footer"/>
    <w:basedOn w:val="a0"/>
    <w:link w:val="aa"/>
    <w:uiPriority w:val="99"/>
    <w:unhideWhenUsed/>
    <w:rsid w:val="00E32F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E32FA7"/>
  </w:style>
  <w:style w:type="character" w:customStyle="1" w:styleId="a6">
    <w:name w:val="Абзац списка Знак"/>
    <w:link w:val="a5"/>
    <w:locked/>
    <w:rsid w:val="00A2580B"/>
  </w:style>
  <w:style w:type="character" w:styleId="ab">
    <w:name w:val="annotation reference"/>
    <w:basedOn w:val="a1"/>
    <w:uiPriority w:val="99"/>
    <w:semiHidden/>
    <w:unhideWhenUsed/>
    <w:rsid w:val="005F6AA8"/>
    <w:rPr>
      <w:sz w:val="16"/>
      <w:szCs w:val="16"/>
    </w:rPr>
  </w:style>
  <w:style w:type="paragraph" w:styleId="ac">
    <w:name w:val="annotation text"/>
    <w:basedOn w:val="a0"/>
    <w:link w:val="ad"/>
    <w:uiPriority w:val="99"/>
    <w:unhideWhenUsed/>
    <w:rsid w:val="005F6AA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1"/>
    <w:link w:val="ac"/>
    <w:uiPriority w:val="99"/>
    <w:rsid w:val="005F6AA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F6AA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F6AA8"/>
    <w:rPr>
      <w:b/>
      <w:bCs/>
      <w:sz w:val="20"/>
      <w:szCs w:val="20"/>
    </w:rPr>
  </w:style>
  <w:style w:type="paragraph" w:styleId="af0">
    <w:name w:val="Balloon Text"/>
    <w:basedOn w:val="a0"/>
    <w:link w:val="af1"/>
    <w:uiPriority w:val="99"/>
    <w:semiHidden/>
    <w:unhideWhenUsed/>
    <w:rsid w:val="005F6A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5F6AA8"/>
    <w:rPr>
      <w:rFonts w:ascii="Segoe UI" w:hAnsi="Segoe UI" w:cs="Segoe UI"/>
      <w:sz w:val="18"/>
      <w:szCs w:val="18"/>
    </w:rPr>
  </w:style>
  <w:style w:type="paragraph" w:styleId="af2">
    <w:name w:val="footnote text"/>
    <w:basedOn w:val="a0"/>
    <w:link w:val="af3"/>
    <w:uiPriority w:val="99"/>
    <w:semiHidden/>
    <w:unhideWhenUsed/>
    <w:rsid w:val="004E704D"/>
    <w:pPr>
      <w:spacing w:after="0" w:line="240" w:lineRule="auto"/>
    </w:pPr>
    <w:rPr>
      <w:sz w:val="20"/>
      <w:szCs w:val="20"/>
    </w:rPr>
  </w:style>
  <w:style w:type="character" w:customStyle="1" w:styleId="af3">
    <w:name w:val="Текст сноски Знак"/>
    <w:basedOn w:val="a1"/>
    <w:link w:val="af2"/>
    <w:uiPriority w:val="99"/>
    <w:semiHidden/>
    <w:rsid w:val="004E704D"/>
    <w:rPr>
      <w:sz w:val="20"/>
      <w:szCs w:val="20"/>
    </w:rPr>
  </w:style>
  <w:style w:type="character" w:styleId="af4">
    <w:name w:val="footnote reference"/>
    <w:basedOn w:val="a1"/>
    <w:uiPriority w:val="99"/>
    <w:semiHidden/>
    <w:unhideWhenUsed/>
    <w:rsid w:val="004E704D"/>
    <w:rPr>
      <w:vertAlign w:val="superscript"/>
    </w:rPr>
  </w:style>
  <w:style w:type="paragraph" w:styleId="af5">
    <w:name w:val="Revision"/>
    <w:hidden/>
    <w:uiPriority w:val="99"/>
    <w:semiHidden/>
    <w:rsid w:val="00812384"/>
    <w:pPr>
      <w:spacing w:after="0" w:line="240" w:lineRule="auto"/>
    </w:pPr>
  </w:style>
  <w:style w:type="paragraph" w:customStyle="1" w:styleId="a">
    <w:name w:val="_П Ненумерованный список"/>
    <w:basedOn w:val="a0"/>
    <w:qFormat/>
    <w:rsid w:val="00117FE9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34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CB08.710DD37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3AF44-36FF-4809-BB05-A382EF0A5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1280</Words>
  <Characters>7297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Наталья Ивановна</dc:creator>
  <cp:keywords/>
  <dc:description/>
  <cp:lastModifiedBy>Полякова Ольга</cp:lastModifiedBy>
  <cp:revision>6</cp:revision>
  <cp:lastPrinted>2025-10-29T14:19:00Z</cp:lastPrinted>
  <dcterms:created xsi:type="dcterms:W3CDTF">2025-10-28T13:17:00Z</dcterms:created>
  <dcterms:modified xsi:type="dcterms:W3CDTF">2025-10-31T11:35:00Z</dcterms:modified>
</cp:coreProperties>
</file>